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34617" w14:textId="77777777" w:rsidR="001137E0" w:rsidRPr="00D72564" w:rsidRDefault="001137E0" w:rsidP="001137E0">
      <w:pPr>
        <w:spacing w:line="276" w:lineRule="auto"/>
        <w:rPr>
          <w:rFonts w:ascii="Arial" w:hAnsi="Arial" w:cs="Arial"/>
          <w:sz w:val="22"/>
          <w:szCs w:val="22"/>
        </w:rPr>
      </w:pPr>
      <w:bookmarkStart w:id="0" w:name="_GoBack"/>
      <w:bookmarkEnd w:id="0"/>
    </w:p>
    <w:p w14:paraId="2CC4D8B1" w14:textId="77777777" w:rsidR="001137E0" w:rsidRPr="00D72564" w:rsidRDefault="00440C3E" w:rsidP="00440C3E">
      <w:pPr>
        <w:spacing w:line="276" w:lineRule="auto"/>
        <w:jc w:val="center"/>
        <w:rPr>
          <w:rFonts w:ascii="Arial" w:hAnsi="Arial" w:cs="Arial"/>
          <w:b/>
          <w:bCs/>
          <w:sz w:val="22"/>
          <w:szCs w:val="22"/>
        </w:rPr>
      </w:pPr>
      <w:r w:rsidRPr="00D72564">
        <w:rPr>
          <w:rFonts w:ascii="Arial" w:hAnsi="Arial" w:cs="Arial"/>
          <w:b/>
          <w:bCs/>
          <w:sz w:val="22"/>
          <w:szCs w:val="22"/>
        </w:rPr>
        <w:t>TECHNINĖ SPECIFIKACIJA</w:t>
      </w:r>
    </w:p>
    <w:p w14:paraId="16B9CD34" w14:textId="77777777" w:rsidR="00CF2395" w:rsidRPr="00D72564" w:rsidRDefault="00CF2395" w:rsidP="00440C3E">
      <w:pPr>
        <w:spacing w:line="276" w:lineRule="auto"/>
        <w:jc w:val="center"/>
        <w:rPr>
          <w:rFonts w:ascii="Arial" w:hAnsi="Arial" w:cs="Arial"/>
          <w:sz w:val="22"/>
          <w:szCs w:val="22"/>
        </w:rPr>
      </w:pPr>
    </w:p>
    <w:p w14:paraId="7505711A" w14:textId="298E9FF8" w:rsidR="00CF5F12" w:rsidRPr="00D72564" w:rsidRDefault="007426F1" w:rsidP="00B10E9B">
      <w:pPr>
        <w:pStyle w:val="Sraopastraipa"/>
        <w:numPr>
          <w:ilvl w:val="0"/>
          <w:numId w:val="44"/>
        </w:numPr>
        <w:pBdr>
          <w:bottom w:val="single" w:sz="4" w:space="1" w:color="auto"/>
        </w:pBdr>
        <w:spacing w:line="276" w:lineRule="auto"/>
        <w:ind w:left="0" w:firstLine="720"/>
        <w:rPr>
          <w:rFonts w:ascii="Arial" w:hAnsi="Arial" w:cs="Arial"/>
          <w:b/>
          <w:sz w:val="22"/>
          <w:szCs w:val="22"/>
        </w:rPr>
      </w:pPr>
      <w:r w:rsidRPr="00D72564">
        <w:rPr>
          <w:rFonts w:ascii="Arial" w:hAnsi="Arial" w:cs="Arial"/>
          <w:b/>
          <w:sz w:val="22"/>
          <w:szCs w:val="22"/>
        </w:rPr>
        <w:t>P</w:t>
      </w:r>
      <w:r w:rsidR="006115F0" w:rsidRPr="00D72564">
        <w:rPr>
          <w:rFonts w:ascii="Arial" w:hAnsi="Arial" w:cs="Arial"/>
          <w:b/>
          <w:sz w:val="22"/>
          <w:szCs w:val="22"/>
        </w:rPr>
        <w:t>IRKIMO OBJEKTAS</w:t>
      </w:r>
    </w:p>
    <w:p w14:paraId="6CD0D6C6" w14:textId="77777777" w:rsidR="00440C3E" w:rsidRPr="00D72564" w:rsidRDefault="00440C3E" w:rsidP="00B91C48">
      <w:pPr>
        <w:pStyle w:val="Sraopastraipa"/>
        <w:spacing w:line="276" w:lineRule="auto"/>
        <w:ind w:left="0" w:firstLine="720"/>
        <w:rPr>
          <w:rFonts w:ascii="Arial" w:hAnsi="Arial" w:cs="Arial"/>
          <w:b/>
          <w:sz w:val="22"/>
          <w:szCs w:val="22"/>
        </w:rPr>
      </w:pPr>
    </w:p>
    <w:p w14:paraId="22CC4C2A" w14:textId="3E686E47" w:rsidR="006115F0" w:rsidRPr="00D72564" w:rsidRDefault="00440C3E" w:rsidP="009765E6">
      <w:pPr>
        <w:pStyle w:val="Sraopastraipa"/>
        <w:numPr>
          <w:ilvl w:val="1"/>
          <w:numId w:val="49"/>
        </w:numPr>
        <w:spacing w:line="276" w:lineRule="auto"/>
        <w:ind w:left="0" w:firstLine="720"/>
        <w:jc w:val="both"/>
        <w:rPr>
          <w:rFonts w:ascii="Arial" w:hAnsi="Arial" w:cs="Arial"/>
          <w:sz w:val="22"/>
          <w:szCs w:val="22"/>
        </w:rPr>
      </w:pPr>
      <w:r w:rsidRPr="00D72564">
        <w:rPr>
          <w:rFonts w:ascii="Arial" w:hAnsi="Arial" w:cs="Arial"/>
          <w:sz w:val="22"/>
          <w:szCs w:val="22"/>
        </w:rPr>
        <w:t>Pirkimo objektas – i</w:t>
      </w:r>
      <w:r w:rsidR="006178C9" w:rsidRPr="00D72564">
        <w:rPr>
          <w:rFonts w:ascii="Arial" w:hAnsi="Arial" w:cs="Arial"/>
          <w:sz w:val="22"/>
          <w:szCs w:val="22"/>
        </w:rPr>
        <w:t>nži</w:t>
      </w:r>
      <w:r w:rsidRPr="00D72564">
        <w:rPr>
          <w:rFonts w:ascii="Arial" w:hAnsi="Arial" w:cs="Arial"/>
          <w:sz w:val="22"/>
          <w:szCs w:val="22"/>
        </w:rPr>
        <w:t>nerinių tinklų (vandentiekio</w:t>
      </w:r>
      <w:r w:rsidR="00D72564">
        <w:rPr>
          <w:rFonts w:ascii="Arial" w:hAnsi="Arial" w:cs="Arial"/>
          <w:sz w:val="22"/>
          <w:szCs w:val="22"/>
        </w:rPr>
        <w:t xml:space="preserve">, </w:t>
      </w:r>
      <w:r w:rsidR="00F044A7" w:rsidRPr="00D72564">
        <w:rPr>
          <w:rFonts w:ascii="Arial" w:hAnsi="Arial" w:cs="Arial"/>
          <w:sz w:val="22"/>
          <w:szCs w:val="22"/>
        </w:rPr>
        <w:t>nuotekų šali</w:t>
      </w:r>
      <w:r w:rsidRPr="00D72564">
        <w:rPr>
          <w:rFonts w:ascii="Arial" w:hAnsi="Arial" w:cs="Arial"/>
          <w:sz w:val="22"/>
          <w:szCs w:val="22"/>
        </w:rPr>
        <w:t>nimo</w:t>
      </w:r>
      <w:r w:rsidR="00D72564">
        <w:rPr>
          <w:rFonts w:ascii="Arial" w:hAnsi="Arial" w:cs="Arial"/>
          <w:sz w:val="22"/>
          <w:szCs w:val="22"/>
        </w:rPr>
        <w:t>, hidrotechninių statinių ir kitų inžinerinių statinių</w:t>
      </w:r>
      <w:r w:rsidRPr="00D72564">
        <w:rPr>
          <w:rFonts w:ascii="Arial" w:hAnsi="Arial" w:cs="Arial"/>
          <w:sz w:val="22"/>
          <w:szCs w:val="22"/>
        </w:rPr>
        <w:t>)</w:t>
      </w:r>
      <w:r w:rsidR="00B74580" w:rsidRPr="00D72564">
        <w:rPr>
          <w:rFonts w:ascii="Arial" w:hAnsi="Arial" w:cs="Arial"/>
          <w:sz w:val="22"/>
          <w:szCs w:val="22"/>
        </w:rPr>
        <w:t>, priskiriamų ypatingųjų ir neypatingųjų statinių kategorijai,</w:t>
      </w:r>
      <w:r w:rsidRPr="00D72564">
        <w:rPr>
          <w:rFonts w:ascii="Arial" w:hAnsi="Arial" w:cs="Arial"/>
          <w:sz w:val="22"/>
          <w:szCs w:val="22"/>
        </w:rPr>
        <w:t xml:space="preserve"> projektavimo paslaugos (toliau – </w:t>
      </w:r>
      <w:r w:rsidRPr="00D72564">
        <w:rPr>
          <w:rFonts w:ascii="Arial" w:hAnsi="Arial" w:cs="Arial"/>
          <w:b/>
          <w:sz w:val="22"/>
          <w:szCs w:val="22"/>
        </w:rPr>
        <w:t>Paslaugos</w:t>
      </w:r>
      <w:r w:rsidRPr="00D72564">
        <w:rPr>
          <w:rFonts w:ascii="Arial" w:hAnsi="Arial" w:cs="Arial"/>
          <w:sz w:val="22"/>
          <w:szCs w:val="22"/>
        </w:rPr>
        <w:t xml:space="preserve">), kurios apima: </w:t>
      </w:r>
    </w:p>
    <w:p w14:paraId="12929FD5" w14:textId="77777777" w:rsidR="00440C3E" w:rsidRPr="00D72564" w:rsidRDefault="00440C3E" w:rsidP="009765E6">
      <w:pPr>
        <w:pStyle w:val="Sraopastraipa"/>
        <w:numPr>
          <w:ilvl w:val="2"/>
          <w:numId w:val="49"/>
        </w:numPr>
        <w:spacing w:line="276" w:lineRule="auto"/>
        <w:ind w:left="0" w:firstLine="720"/>
        <w:jc w:val="both"/>
        <w:rPr>
          <w:rFonts w:ascii="Arial" w:hAnsi="Arial" w:cs="Arial"/>
          <w:sz w:val="22"/>
          <w:szCs w:val="22"/>
        </w:rPr>
      </w:pPr>
      <w:r w:rsidRPr="00D72564">
        <w:rPr>
          <w:rFonts w:ascii="Arial" w:hAnsi="Arial" w:cs="Arial"/>
          <w:sz w:val="22"/>
          <w:szCs w:val="22"/>
        </w:rPr>
        <w:t xml:space="preserve">Projektinių pasiūlymų rengimo ir viešinimo paslaugas; </w:t>
      </w:r>
    </w:p>
    <w:p w14:paraId="1E0A672D" w14:textId="77777777" w:rsidR="00440C3E" w:rsidRPr="00D72564" w:rsidRDefault="00440C3E" w:rsidP="009765E6">
      <w:pPr>
        <w:pStyle w:val="Sraopastraipa"/>
        <w:numPr>
          <w:ilvl w:val="2"/>
          <w:numId w:val="49"/>
        </w:numPr>
        <w:spacing w:line="276" w:lineRule="auto"/>
        <w:ind w:left="0" w:firstLine="720"/>
        <w:jc w:val="both"/>
        <w:rPr>
          <w:rFonts w:ascii="Arial" w:hAnsi="Arial" w:cs="Arial"/>
          <w:sz w:val="22"/>
          <w:szCs w:val="22"/>
        </w:rPr>
      </w:pPr>
      <w:r w:rsidRPr="00D72564">
        <w:rPr>
          <w:rFonts w:ascii="Arial" w:hAnsi="Arial" w:cs="Arial"/>
          <w:sz w:val="22"/>
          <w:szCs w:val="22"/>
        </w:rPr>
        <w:t>Techninė (projektavimo) užduoties rengimo bei prisijungimo sąlygoms ir specialiesiems reikalavimams gauti reikalingų dokumentų rengimo paslaugas;</w:t>
      </w:r>
    </w:p>
    <w:p w14:paraId="1024F70D" w14:textId="77777777" w:rsidR="00440C3E" w:rsidRPr="00D72564" w:rsidRDefault="00440C3E" w:rsidP="009765E6">
      <w:pPr>
        <w:pStyle w:val="Sraopastraipa"/>
        <w:numPr>
          <w:ilvl w:val="2"/>
          <w:numId w:val="49"/>
        </w:numPr>
        <w:spacing w:line="276" w:lineRule="auto"/>
        <w:ind w:left="0" w:firstLine="720"/>
        <w:jc w:val="both"/>
        <w:rPr>
          <w:rFonts w:ascii="Arial" w:hAnsi="Arial" w:cs="Arial"/>
          <w:sz w:val="22"/>
          <w:szCs w:val="22"/>
        </w:rPr>
      </w:pPr>
      <w:r w:rsidRPr="00D72564">
        <w:rPr>
          <w:rFonts w:ascii="Arial" w:hAnsi="Arial" w:cs="Arial"/>
          <w:sz w:val="22"/>
          <w:szCs w:val="22"/>
        </w:rPr>
        <w:t>Topografini</w:t>
      </w:r>
      <w:r w:rsidR="009B215F" w:rsidRPr="00D72564">
        <w:rPr>
          <w:rFonts w:ascii="Arial" w:hAnsi="Arial" w:cs="Arial"/>
          <w:sz w:val="22"/>
          <w:szCs w:val="22"/>
        </w:rPr>
        <w:t>ų, inžinerinių</w:t>
      </w:r>
      <w:r w:rsidRPr="00D72564">
        <w:rPr>
          <w:rFonts w:ascii="Arial" w:hAnsi="Arial" w:cs="Arial"/>
          <w:sz w:val="22"/>
          <w:szCs w:val="22"/>
        </w:rPr>
        <w:t>, geologini</w:t>
      </w:r>
      <w:r w:rsidR="009B215F" w:rsidRPr="00D72564">
        <w:rPr>
          <w:rFonts w:ascii="Arial" w:hAnsi="Arial" w:cs="Arial"/>
          <w:sz w:val="22"/>
          <w:szCs w:val="22"/>
        </w:rPr>
        <w:t>ų tyrimų atlikimo paslaugas;</w:t>
      </w:r>
    </w:p>
    <w:p w14:paraId="75266F0F" w14:textId="77777777" w:rsidR="00440C3E" w:rsidRPr="00D72564" w:rsidRDefault="009B215F" w:rsidP="009765E6">
      <w:pPr>
        <w:pStyle w:val="Sraopastraipa"/>
        <w:numPr>
          <w:ilvl w:val="2"/>
          <w:numId w:val="49"/>
        </w:numPr>
        <w:spacing w:line="276" w:lineRule="auto"/>
        <w:ind w:left="0" w:firstLine="720"/>
        <w:jc w:val="both"/>
        <w:rPr>
          <w:rFonts w:ascii="Arial" w:hAnsi="Arial" w:cs="Arial"/>
          <w:sz w:val="22"/>
          <w:szCs w:val="22"/>
        </w:rPr>
      </w:pPr>
      <w:r w:rsidRPr="00D72564">
        <w:rPr>
          <w:rFonts w:ascii="Arial" w:hAnsi="Arial" w:cs="Arial"/>
          <w:sz w:val="22"/>
          <w:szCs w:val="22"/>
        </w:rPr>
        <w:t>Tvarkybos projekto rengimo paslaugas;</w:t>
      </w:r>
    </w:p>
    <w:p w14:paraId="5E7F7B46" w14:textId="77777777" w:rsidR="00440C3E" w:rsidRPr="00D72564" w:rsidRDefault="009B215F" w:rsidP="009765E6">
      <w:pPr>
        <w:pStyle w:val="Sraopastraipa"/>
        <w:numPr>
          <w:ilvl w:val="2"/>
          <w:numId w:val="49"/>
        </w:numPr>
        <w:spacing w:line="276" w:lineRule="auto"/>
        <w:ind w:left="0" w:firstLine="720"/>
        <w:rPr>
          <w:rFonts w:ascii="Arial" w:hAnsi="Arial" w:cs="Arial"/>
          <w:sz w:val="22"/>
          <w:szCs w:val="22"/>
        </w:rPr>
      </w:pPr>
      <w:r w:rsidRPr="00D72564">
        <w:rPr>
          <w:rFonts w:ascii="Arial" w:hAnsi="Arial" w:cs="Arial"/>
          <w:sz w:val="22"/>
          <w:szCs w:val="22"/>
        </w:rPr>
        <w:t>Techninio darbo projekto</w:t>
      </w:r>
      <w:r w:rsidR="00FE4AD6" w:rsidRPr="00D72564">
        <w:rPr>
          <w:rFonts w:ascii="Arial" w:hAnsi="Arial" w:cs="Arial"/>
          <w:sz w:val="22"/>
          <w:szCs w:val="22"/>
        </w:rPr>
        <w:t xml:space="preserve"> (toliau – </w:t>
      </w:r>
      <w:r w:rsidR="00FE4AD6" w:rsidRPr="00D72564">
        <w:rPr>
          <w:rFonts w:ascii="Arial" w:hAnsi="Arial" w:cs="Arial"/>
          <w:b/>
          <w:sz w:val="22"/>
          <w:szCs w:val="22"/>
        </w:rPr>
        <w:t>TDP</w:t>
      </w:r>
      <w:r w:rsidR="00FE4AD6" w:rsidRPr="00D72564">
        <w:rPr>
          <w:rFonts w:ascii="Arial" w:hAnsi="Arial" w:cs="Arial"/>
          <w:sz w:val="22"/>
          <w:szCs w:val="22"/>
        </w:rPr>
        <w:t>)</w:t>
      </w:r>
      <w:r w:rsidRPr="00D72564">
        <w:rPr>
          <w:rFonts w:ascii="Arial" w:hAnsi="Arial" w:cs="Arial"/>
          <w:sz w:val="22"/>
          <w:szCs w:val="22"/>
        </w:rPr>
        <w:t xml:space="preserve"> rengimo paslaugas;</w:t>
      </w:r>
    </w:p>
    <w:p w14:paraId="5BA90AC3" w14:textId="77777777" w:rsidR="00481515" w:rsidRPr="00D72564" w:rsidRDefault="00481515" w:rsidP="009765E6">
      <w:pPr>
        <w:pStyle w:val="Sraopastraipa"/>
        <w:numPr>
          <w:ilvl w:val="2"/>
          <w:numId w:val="49"/>
        </w:numPr>
        <w:spacing w:line="276" w:lineRule="auto"/>
        <w:ind w:left="0" w:firstLine="720"/>
        <w:rPr>
          <w:rFonts w:ascii="Arial" w:hAnsi="Arial" w:cs="Arial"/>
          <w:sz w:val="22"/>
          <w:szCs w:val="22"/>
        </w:rPr>
      </w:pPr>
      <w:r w:rsidRPr="00D72564">
        <w:rPr>
          <w:rFonts w:ascii="Arial" w:hAnsi="Arial" w:cs="Arial"/>
          <w:sz w:val="22"/>
          <w:szCs w:val="22"/>
        </w:rPr>
        <w:t>Sąnaudų kiekių žiniaraščių ir sąmatinių skaičiavimų rengimo paslaugas;</w:t>
      </w:r>
    </w:p>
    <w:p w14:paraId="7F0ECEFA" w14:textId="77777777" w:rsidR="00440C3E" w:rsidRPr="00D72564" w:rsidRDefault="009B215F" w:rsidP="009765E6">
      <w:pPr>
        <w:pStyle w:val="Sraopastraipa"/>
        <w:numPr>
          <w:ilvl w:val="2"/>
          <w:numId w:val="49"/>
        </w:numPr>
        <w:spacing w:line="276" w:lineRule="auto"/>
        <w:ind w:left="0" w:firstLine="720"/>
        <w:jc w:val="both"/>
        <w:rPr>
          <w:rFonts w:ascii="Arial" w:hAnsi="Arial" w:cs="Arial"/>
          <w:sz w:val="22"/>
          <w:szCs w:val="22"/>
        </w:rPr>
      </w:pPr>
      <w:r w:rsidRPr="00D72564">
        <w:rPr>
          <w:rFonts w:ascii="Arial" w:hAnsi="Arial" w:cs="Arial"/>
          <w:sz w:val="22"/>
          <w:szCs w:val="22"/>
        </w:rPr>
        <w:t>Statybą leidžiančio dokumento gavimo paslaugas;</w:t>
      </w:r>
    </w:p>
    <w:p w14:paraId="76273B7D" w14:textId="77777777" w:rsidR="00440C3E" w:rsidRPr="00D72564" w:rsidRDefault="009B215F" w:rsidP="009765E6">
      <w:pPr>
        <w:pStyle w:val="Sraopastraipa"/>
        <w:numPr>
          <w:ilvl w:val="2"/>
          <w:numId w:val="49"/>
        </w:numPr>
        <w:spacing w:line="276" w:lineRule="auto"/>
        <w:ind w:left="0" w:firstLine="720"/>
        <w:jc w:val="both"/>
        <w:rPr>
          <w:rFonts w:ascii="Arial" w:hAnsi="Arial" w:cs="Arial"/>
          <w:sz w:val="22"/>
          <w:szCs w:val="22"/>
        </w:rPr>
      </w:pPr>
      <w:r w:rsidRPr="00D72564">
        <w:rPr>
          <w:rFonts w:ascii="Arial" w:hAnsi="Arial" w:cs="Arial"/>
          <w:sz w:val="22"/>
          <w:szCs w:val="22"/>
        </w:rPr>
        <w:t>Statinio projekto vykdymo priežiūros paslaugas.</w:t>
      </w:r>
    </w:p>
    <w:p w14:paraId="5A220F30" w14:textId="77777777" w:rsidR="00CF2395" w:rsidRPr="00D72564" w:rsidRDefault="00CF2395" w:rsidP="009765E6">
      <w:pPr>
        <w:pStyle w:val="Sraopastraipa"/>
        <w:numPr>
          <w:ilvl w:val="1"/>
          <w:numId w:val="49"/>
        </w:numPr>
        <w:spacing w:line="276" w:lineRule="auto"/>
        <w:ind w:left="0" w:firstLine="720"/>
        <w:jc w:val="both"/>
        <w:rPr>
          <w:rFonts w:ascii="Arial" w:hAnsi="Arial" w:cs="Arial"/>
          <w:sz w:val="22"/>
          <w:szCs w:val="22"/>
        </w:rPr>
      </w:pPr>
      <w:r w:rsidRPr="00D72564">
        <w:rPr>
          <w:rFonts w:ascii="Arial" w:hAnsi="Arial" w:cs="Arial"/>
          <w:sz w:val="22"/>
          <w:szCs w:val="22"/>
        </w:rPr>
        <w:t xml:space="preserve">Nurodytas Paslaugas UAB „Kauno vandenys“ (toliau – </w:t>
      </w:r>
      <w:r w:rsidRPr="00D72564">
        <w:rPr>
          <w:rFonts w:ascii="Arial" w:hAnsi="Arial" w:cs="Arial"/>
          <w:b/>
          <w:sz w:val="22"/>
          <w:szCs w:val="22"/>
        </w:rPr>
        <w:t>Užsakovas</w:t>
      </w:r>
      <w:r w:rsidRPr="00D72564">
        <w:rPr>
          <w:rFonts w:ascii="Arial" w:hAnsi="Arial" w:cs="Arial"/>
          <w:sz w:val="22"/>
          <w:szCs w:val="22"/>
        </w:rPr>
        <w:t>) pirks pagal poreikį kiekvieną atskirai, kelias arba visas kartu.</w:t>
      </w:r>
    </w:p>
    <w:p w14:paraId="67AD8A1D" w14:textId="77777777" w:rsidR="00440C3E" w:rsidRPr="00D72564" w:rsidRDefault="00440C3E" w:rsidP="00B91C48">
      <w:pPr>
        <w:pStyle w:val="Sraopastraipa"/>
        <w:spacing w:line="276" w:lineRule="auto"/>
        <w:ind w:left="0" w:firstLine="720"/>
        <w:rPr>
          <w:rFonts w:ascii="Arial" w:hAnsi="Arial" w:cs="Arial"/>
          <w:sz w:val="22"/>
          <w:szCs w:val="22"/>
        </w:rPr>
      </w:pPr>
    </w:p>
    <w:p w14:paraId="07986709" w14:textId="4A10F1E2" w:rsidR="006115F0" w:rsidRPr="00D72564" w:rsidRDefault="00CF2395" w:rsidP="00B91C48">
      <w:pPr>
        <w:pStyle w:val="Sraopastraipa"/>
        <w:numPr>
          <w:ilvl w:val="0"/>
          <w:numId w:val="44"/>
        </w:numPr>
        <w:pBdr>
          <w:bottom w:val="single" w:sz="4" w:space="1" w:color="auto"/>
        </w:pBdr>
        <w:spacing w:line="276" w:lineRule="auto"/>
        <w:ind w:left="0" w:firstLine="720"/>
        <w:jc w:val="both"/>
        <w:rPr>
          <w:rFonts w:ascii="Arial" w:hAnsi="Arial" w:cs="Arial"/>
          <w:b/>
          <w:sz w:val="22"/>
          <w:szCs w:val="22"/>
        </w:rPr>
      </w:pPr>
      <w:r w:rsidRPr="00D72564">
        <w:rPr>
          <w:rFonts w:ascii="Arial" w:hAnsi="Arial" w:cs="Arial"/>
          <w:b/>
          <w:sz w:val="22"/>
          <w:szCs w:val="22"/>
        </w:rPr>
        <w:t>PASLAUGŲ</w:t>
      </w:r>
      <w:r w:rsidR="006115F0" w:rsidRPr="00D72564">
        <w:rPr>
          <w:rFonts w:ascii="Arial" w:hAnsi="Arial" w:cs="Arial"/>
          <w:b/>
          <w:sz w:val="22"/>
          <w:szCs w:val="22"/>
        </w:rPr>
        <w:t xml:space="preserve"> APIMT</w:t>
      </w:r>
      <w:r w:rsidR="006178C9" w:rsidRPr="00D72564">
        <w:rPr>
          <w:rFonts w:ascii="Arial" w:hAnsi="Arial" w:cs="Arial"/>
          <w:b/>
          <w:sz w:val="22"/>
          <w:szCs w:val="22"/>
        </w:rPr>
        <w:t>IS</w:t>
      </w:r>
    </w:p>
    <w:p w14:paraId="7CB57857" w14:textId="77777777" w:rsidR="006178C9" w:rsidRPr="00D72564" w:rsidRDefault="006178C9" w:rsidP="00B91C48">
      <w:pPr>
        <w:pStyle w:val="Sraopastraipa"/>
        <w:spacing w:line="276" w:lineRule="auto"/>
        <w:ind w:left="0" w:firstLine="720"/>
        <w:rPr>
          <w:rFonts w:ascii="Arial" w:hAnsi="Arial" w:cs="Arial"/>
          <w:b/>
          <w:sz w:val="22"/>
          <w:szCs w:val="22"/>
        </w:rPr>
      </w:pPr>
    </w:p>
    <w:p w14:paraId="58D6AB06" w14:textId="495E0C16" w:rsidR="009E7030" w:rsidRPr="00D72564" w:rsidRDefault="009E7030"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Planuojama pirkti:</w:t>
      </w:r>
    </w:p>
    <w:p w14:paraId="3E6BE41D" w14:textId="048C8CFF" w:rsidR="009E7030" w:rsidRPr="00D72564" w:rsidRDefault="009718EF" w:rsidP="00B91C48">
      <w:pPr>
        <w:pStyle w:val="Sraopastraipa"/>
        <w:numPr>
          <w:ilvl w:val="0"/>
          <w:numId w:val="46"/>
        </w:numPr>
        <w:spacing w:line="276" w:lineRule="auto"/>
        <w:ind w:left="0" w:firstLine="720"/>
        <w:jc w:val="both"/>
        <w:rPr>
          <w:rFonts w:ascii="Arial" w:hAnsi="Arial" w:cs="Arial"/>
          <w:sz w:val="22"/>
          <w:szCs w:val="22"/>
        </w:rPr>
      </w:pPr>
      <w:r w:rsidRPr="00D72564">
        <w:rPr>
          <w:rFonts w:ascii="Arial" w:hAnsi="Arial" w:cs="Arial"/>
          <w:sz w:val="22"/>
          <w:szCs w:val="22"/>
        </w:rPr>
        <w:t>a</w:t>
      </w:r>
      <w:r w:rsidR="009E7030" w:rsidRPr="00D72564">
        <w:rPr>
          <w:rFonts w:ascii="Arial" w:hAnsi="Arial" w:cs="Arial"/>
          <w:sz w:val="22"/>
          <w:szCs w:val="22"/>
        </w:rPr>
        <w:t>pie</w:t>
      </w:r>
      <w:r w:rsidRPr="00D72564">
        <w:rPr>
          <w:rFonts w:ascii="Arial" w:hAnsi="Arial" w:cs="Arial"/>
          <w:color w:val="FF0000"/>
          <w:sz w:val="22"/>
          <w:szCs w:val="22"/>
        </w:rPr>
        <w:t xml:space="preserve"> </w:t>
      </w:r>
      <w:r w:rsidRPr="00D72564">
        <w:rPr>
          <w:rFonts w:ascii="Arial" w:hAnsi="Arial" w:cs="Arial"/>
          <w:sz w:val="22"/>
          <w:szCs w:val="22"/>
        </w:rPr>
        <w:t>15</w:t>
      </w:r>
      <w:r w:rsidR="009E7030" w:rsidRPr="00D72564">
        <w:rPr>
          <w:rFonts w:ascii="Arial" w:hAnsi="Arial" w:cs="Arial"/>
          <w:sz w:val="22"/>
          <w:szCs w:val="22"/>
        </w:rPr>
        <w:t xml:space="preserve"> km naujų vandentiekio tinklų </w:t>
      </w:r>
      <w:r w:rsidR="00FE4AD6" w:rsidRPr="00D72564">
        <w:rPr>
          <w:rFonts w:ascii="Arial" w:hAnsi="Arial" w:cs="Arial"/>
          <w:sz w:val="22"/>
          <w:szCs w:val="22"/>
        </w:rPr>
        <w:t>TDP</w:t>
      </w:r>
      <w:r w:rsidR="001B00F2">
        <w:rPr>
          <w:rFonts w:ascii="Arial" w:hAnsi="Arial" w:cs="Arial"/>
          <w:sz w:val="22"/>
          <w:szCs w:val="22"/>
        </w:rPr>
        <w:t xml:space="preserve"> rengimo paslaugas</w:t>
      </w:r>
      <w:r w:rsidR="009E7030" w:rsidRPr="00D72564">
        <w:rPr>
          <w:rFonts w:ascii="Arial" w:hAnsi="Arial" w:cs="Arial"/>
          <w:sz w:val="22"/>
          <w:szCs w:val="22"/>
        </w:rPr>
        <w:t>;</w:t>
      </w:r>
    </w:p>
    <w:p w14:paraId="4C1B0BB2" w14:textId="5C0B5E6E" w:rsidR="009E7030" w:rsidRPr="00D72564" w:rsidRDefault="009E7030" w:rsidP="00B91C48">
      <w:pPr>
        <w:pStyle w:val="Sraopastraipa"/>
        <w:numPr>
          <w:ilvl w:val="0"/>
          <w:numId w:val="46"/>
        </w:numPr>
        <w:spacing w:line="276" w:lineRule="auto"/>
        <w:ind w:left="0" w:firstLine="720"/>
        <w:jc w:val="both"/>
        <w:rPr>
          <w:rFonts w:ascii="Arial" w:hAnsi="Arial" w:cs="Arial"/>
          <w:sz w:val="22"/>
          <w:szCs w:val="22"/>
        </w:rPr>
      </w:pPr>
      <w:bookmarkStart w:id="1" w:name="_Hlk190782731"/>
      <w:r w:rsidRPr="00D72564">
        <w:rPr>
          <w:rFonts w:ascii="Arial" w:hAnsi="Arial" w:cs="Arial"/>
          <w:sz w:val="22"/>
          <w:szCs w:val="22"/>
        </w:rPr>
        <w:t xml:space="preserve">apie </w:t>
      </w:r>
      <w:r w:rsidR="009718EF" w:rsidRPr="00D72564">
        <w:rPr>
          <w:rFonts w:ascii="Arial" w:hAnsi="Arial" w:cs="Arial"/>
          <w:sz w:val="22"/>
          <w:szCs w:val="22"/>
        </w:rPr>
        <w:t>15</w:t>
      </w:r>
      <w:r w:rsidRPr="00D72564">
        <w:rPr>
          <w:rFonts w:ascii="Arial" w:hAnsi="Arial" w:cs="Arial"/>
          <w:sz w:val="22"/>
          <w:szCs w:val="22"/>
        </w:rPr>
        <w:t xml:space="preserve"> km naujų </w:t>
      </w:r>
      <w:r w:rsidR="00C15B7F" w:rsidRPr="00D72564">
        <w:rPr>
          <w:rFonts w:ascii="Arial" w:hAnsi="Arial" w:cs="Arial"/>
          <w:sz w:val="22"/>
          <w:szCs w:val="22"/>
        </w:rPr>
        <w:t xml:space="preserve">buitinių </w:t>
      </w:r>
      <w:r w:rsidRPr="00D72564">
        <w:rPr>
          <w:rFonts w:ascii="Arial" w:hAnsi="Arial" w:cs="Arial"/>
          <w:sz w:val="22"/>
          <w:szCs w:val="22"/>
        </w:rPr>
        <w:t xml:space="preserve">nuotekų tinklų </w:t>
      </w:r>
      <w:r w:rsidR="00FE4AD6" w:rsidRPr="00D72564">
        <w:rPr>
          <w:rFonts w:ascii="Arial" w:hAnsi="Arial" w:cs="Arial"/>
          <w:sz w:val="22"/>
          <w:szCs w:val="22"/>
        </w:rPr>
        <w:t>TDP</w:t>
      </w:r>
      <w:r w:rsidR="001B00F2">
        <w:rPr>
          <w:rFonts w:ascii="Arial" w:hAnsi="Arial" w:cs="Arial"/>
          <w:sz w:val="22"/>
          <w:szCs w:val="22"/>
        </w:rPr>
        <w:t xml:space="preserve"> rengimo paslaugas;</w:t>
      </w:r>
    </w:p>
    <w:bookmarkEnd w:id="1"/>
    <w:p w14:paraId="449C795D" w14:textId="4C992C1B" w:rsidR="00C15B7F" w:rsidRPr="00D72564" w:rsidRDefault="00C15B7F" w:rsidP="00B91C48">
      <w:pPr>
        <w:pStyle w:val="Sraopastraipa"/>
        <w:numPr>
          <w:ilvl w:val="0"/>
          <w:numId w:val="46"/>
        </w:numPr>
        <w:spacing w:line="276" w:lineRule="auto"/>
        <w:ind w:left="0" w:firstLine="720"/>
        <w:jc w:val="both"/>
        <w:rPr>
          <w:rFonts w:ascii="Arial" w:hAnsi="Arial" w:cs="Arial"/>
          <w:sz w:val="22"/>
          <w:szCs w:val="22"/>
        </w:rPr>
      </w:pPr>
      <w:r w:rsidRPr="00D72564">
        <w:rPr>
          <w:rFonts w:ascii="Arial" w:hAnsi="Arial" w:cs="Arial"/>
          <w:sz w:val="22"/>
          <w:szCs w:val="22"/>
        </w:rPr>
        <w:t xml:space="preserve">apie </w:t>
      </w:r>
      <w:r w:rsidR="00E7393A" w:rsidRPr="00D72564">
        <w:rPr>
          <w:rFonts w:ascii="Arial" w:hAnsi="Arial" w:cs="Arial"/>
          <w:sz w:val="22"/>
          <w:szCs w:val="22"/>
        </w:rPr>
        <w:t>10</w:t>
      </w:r>
      <w:r w:rsidRPr="00D72564">
        <w:rPr>
          <w:rFonts w:ascii="Arial" w:hAnsi="Arial" w:cs="Arial"/>
          <w:sz w:val="22"/>
          <w:szCs w:val="22"/>
        </w:rPr>
        <w:t xml:space="preserve"> km naujų </w:t>
      </w:r>
      <w:r w:rsidR="00FD4063" w:rsidRPr="00D72564">
        <w:rPr>
          <w:rFonts w:ascii="Arial" w:hAnsi="Arial" w:cs="Arial"/>
          <w:sz w:val="22"/>
          <w:szCs w:val="22"/>
        </w:rPr>
        <w:t>paviršinių</w:t>
      </w:r>
      <w:r w:rsidRPr="00D72564">
        <w:rPr>
          <w:rFonts w:ascii="Arial" w:hAnsi="Arial" w:cs="Arial"/>
          <w:sz w:val="22"/>
          <w:szCs w:val="22"/>
        </w:rPr>
        <w:t xml:space="preserve"> nuotekų tinklų </w:t>
      </w:r>
      <w:r w:rsidR="00FE4AD6" w:rsidRPr="00D72564">
        <w:rPr>
          <w:rFonts w:ascii="Arial" w:hAnsi="Arial" w:cs="Arial"/>
          <w:sz w:val="22"/>
          <w:szCs w:val="22"/>
        </w:rPr>
        <w:t>TDP</w:t>
      </w:r>
      <w:r w:rsidR="001B00F2">
        <w:rPr>
          <w:rFonts w:ascii="Arial" w:hAnsi="Arial" w:cs="Arial"/>
          <w:sz w:val="22"/>
          <w:szCs w:val="22"/>
        </w:rPr>
        <w:t xml:space="preserve"> rengimo paslaugas</w:t>
      </w:r>
      <w:r w:rsidRPr="00D72564">
        <w:rPr>
          <w:rFonts w:ascii="Arial" w:hAnsi="Arial" w:cs="Arial"/>
          <w:sz w:val="22"/>
          <w:szCs w:val="22"/>
        </w:rPr>
        <w:t>;</w:t>
      </w:r>
    </w:p>
    <w:p w14:paraId="41E8CC7C" w14:textId="411E75C0" w:rsidR="00373EFA" w:rsidRPr="00D72564" w:rsidRDefault="00373EFA" w:rsidP="00B91C48">
      <w:pPr>
        <w:pStyle w:val="Sraopastraipa"/>
        <w:numPr>
          <w:ilvl w:val="0"/>
          <w:numId w:val="46"/>
        </w:numPr>
        <w:spacing w:line="276" w:lineRule="auto"/>
        <w:ind w:left="0" w:firstLine="720"/>
        <w:jc w:val="both"/>
        <w:rPr>
          <w:rFonts w:ascii="Arial" w:hAnsi="Arial" w:cs="Arial"/>
          <w:sz w:val="22"/>
          <w:szCs w:val="22"/>
        </w:rPr>
      </w:pPr>
      <w:r w:rsidRPr="00D72564">
        <w:rPr>
          <w:rFonts w:ascii="Arial" w:hAnsi="Arial" w:cs="Arial"/>
          <w:sz w:val="22"/>
          <w:szCs w:val="22"/>
        </w:rPr>
        <w:t xml:space="preserve">apie </w:t>
      </w:r>
      <w:r w:rsidR="00E7393A" w:rsidRPr="00D72564">
        <w:rPr>
          <w:rFonts w:ascii="Arial" w:hAnsi="Arial" w:cs="Arial"/>
          <w:sz w:val="22"/>
          <w:szCs w:val="22"/>
        </w:rPr>
        <w:t>25</w:t>
      </w:r>
      <w:r w:rsidRPr="00D72564">
        <w:rPr>
          <w:rFonts w:ascii="Arial" w:hAnsi="Arial" w:cs="Arial"/>
          <w:sz w:val="22"/>
          <w:szCs w:val="22"/>
        </w:rPr>
        <w:t xml:space="preserve"> km naujų vandentiekio ir nuotekų tinklų rekonstrukcijos </w:t>
      </w:r>
      <w:r w:rsidR="00FE4AD6" w:rsidRPr="00D72564">
        <w:rPr>
          <w:rFonts w:ascii="Arial" w:hAnsi="Arial" w:cs="Arial"/>
          <w:sz w:val="22"/>
          <w:szCs w:val="22"/>
        </w:rPr>
        <w:t>TDP</w:t>
      </w:r>
      <w:r w:rsidR="001B00F2">
        <w:rPr>
          <w:rFonts w:ascii="Arial" w:hAnsi="Arial" w:cs="Arial"/>
          <w:sz w:val="22"/>
          <w:szCs w:val="22"/>
        </w:rPr>
        <w:t xml:space="preserve"> rengimo paslaugas;</w:t>
      </w:r>
    </w:p>
    <w:p w14:paraId="1AF999E0" w14:textId="0C311CC1" w:rsidR="00373EFA" w:rsidRPr="00D72564" w:rsidRDefault="00373EFA" w:rsidP="00B91C48">
      <w:pPr>
        <w:pStyle w:val="Sraopastraipa"/>
        <w:numPr>
          <w:ilvl w:val="0"/>
          <w:numId w:val="46"/>
        </w:numPr>
        <w:spacing w:line="276" w:lineRule="auto"/>
        <w:ind w:left="0" w:firstLine="720"/>
        <w:jc w:val="both"/>
        <w:rPr>
          <w:rFonts w:ascii="Arial" w:hAnsi="Arial" w:cs="Arial"/>
          <w:sz w:val="22"/>
          <w:szCs w:val="22"/>
        </w:rPr>
      </w:pPr>
      <w:r w:rsidRPr="00D72564">
        <w:rPr>
          <w:rFonts w:ascii="Arial" w:hAnsi="Arial" w:cs="Arial"/>
          <w:sz w:val="22"/>
          <w:szCs w:val="22"/>
        </w:rPr>
        <w:t xml:space="preserve">apie </w:t>
      </w:r>
      <w:r w:rsidR="00C1509E" w:rsidRPr="00D72564">
        <w:rPr>
          <w:rFonts w:ascii="Arial" w:hAnsi="Arial" w:cs="Arial"/>
          <w:sz w:val="22"/>
          <w:szCs w:val="22"/>
        </w:rPr>
        <w:t>5</w:t>
      </w:r>
      <w:r w:rsidRPr="00D72564">
        <w:rPr>
          <w:rFonts w:ascii="Arial" w:hAnsi="Arial" w:cs="Arial"/>
          <w:sz w:val="22"/>
          <w:szCs w:val="22"/>
        </w:rPr>
        <w:t xml:space="preserve"> km naujų vandentiekio įvadų ir nuotekų išvadų </w:t>
      </w:r>
      <w:r w:rsidR="00FE4AD6" w:rsidRPr="00D72564">
        <w:rPr>
          <w:rFonts w:ascii="Arial" w:hAnsi="Arial" w:cs="Arial"/>
          <w:sz w:val="22"/>
          <w:szCs w:val="22"/>
        </w:rPr>
        <w:t>TDP</w:t>
      </w:r>
      <w:r w:rsidR="001B00F2">
        <w:rPr>
          <w:rFonts w:ascii="Arial" w:hAnsi="Arial" w:cs="Arial"/>
          <w:sz w:val="22"/>
          <w:szCs w:val="22"/>
        </w:rPr>
        <w:t xml:space="preserve"> rengimo paslaugas</w:t>
      </w:r>
      <w:r w:rsidR="00B74580" w:rsidRPr="00D72564">
        <w:rPr>
          <w:rFonts w:ascii="Arial" w:hAnsi="Arial" w:cs="Arial"/>
          <w:sz w:val="22"/>
          <w:szCs w:val="22"/>
        </w:rPr>
        <w:t>.</w:t>
      </w:r>
    </w:p>
    <w:p w14:paraId="507B28C4" w14:textId="29FAD892" w:rsidR="006178C9" w:rsidRPr="00D72564" w:rsidRDefault="006178C9" w:rsidP="00B91C48">
      <w:pPr>
        <w:pStyle w:val="Sraopastraipa"/>
        <w:spacing w:line="276" w:lineRule="auto"/>
        <w:ind w:left="0" w:firstLine="720"/>
        <w:jc w:val="both"/>
        <w:rPr>
          <w:rFonts w:ascii="Arial" w:hAnsi="Arial" w:cs="Arial"/>
          <w:sz w:val="22"/>
          <w:szCs w:val="22"/>
        </w:rPr>
      </w:pPr>
    </w:p>
    <w:p w14:paraId="34C1F867" w14:textId="7F9F6B28" w:rsidR="006178C9" w:rsidRPr="00D72564" w:rsidRDefault="006178C9" w:rsidP="00B91C48">
      <w:pPr>
        <w:pStyle w:val="Sraopastraipa"/>
        <w:spacing w:line="276" w:lineRule="auto"/>
        <w:ind w:left="0" w:firstLine="720"/>
        <w:rPr>
          <w:rFonts w:ascii="Arial" w:hAnsi="Arial" w:cs="Arial"/>
          <w:sz w:val="22"/>
          <w:szCs w:val="22"/>
        </w:rPr>
      </w:pPr>
    </w:p>
    <w:p w14:paraId="10635785" w14:textId="630ECDD3" w:rsidR="00373EFA" w:rsidRPr="00D72564" w:rsidRDefault="00373EFA" w:rsidP="00B91C48">
      <w:pPr>
        <w:pStyle w:val="Sraopastraipa"/>
        <w:numPr>
          <w:ilvl w:val="0"/>
          <w:numId w:val="44"/>
        </w:numPr>
        <w:pBdr>
          <w:bottom w:val="single" w:sz="4" w:space="1" w:color="auto"/>
        </w:pBdr>
        <w:spacing w:line="276" w:lineRule="auto"/>
        <w:ind w:left="0" w:firstLine="720"/>
        <w:rPr>
          <w:rFonts w:ascii="Arial" w:hAnsi="Arial" w:cs="Arial"/>
          <w:b/>
          <w:sz w:val="22"/>
          <w:szCs w:val="22"/>
        </w:rPr>
      </w:pPr>
      <w:r w:rsidRPr="00D72564">
        <w:rPr>
          <w:rFonts w:ascii="Arial" w:hAnsi="Arial" w:cs="Arial"/>
          <w:sz w:val="22"/>
          <w:szCs w:val="22"/>
        </w:rPr>
        <w:t xml:space="preserve"> </w:t>
      </w:r>
      <w:r w:rsidRPr="00D72564">
        <w:rPr>
          <w:rFonts w:ascii="Arial" w:hAnsi="Arial" w:cs="Arial"/>
          <w:b/>
          <w:sz w:val="22"/>
          <w:szCs w:val="22"/>
        </w:rPr>
        <w:t>REIKAL</w:t>
      </w:r>
      <w:r w:rsidR="00B91C48" w:rsidRPr="00D72564">
        <w:rPr>
          <w:rFonts w:ascii="Arial" w:hAnsi="Arial" w:cs="Arial"/>
          <w:b/>
          <w:sz w:val="22"/>
          <w:szCs w:val="22"/>
        </w:rPr>
        <w:t>A</w:t>
      </w:r>
      <w:r w:rsidRPr="00D72564">
        <w:rPr>
          <w:rFonts w:ascii="Arial" w:hAnsi="Arial" w:cs="Arial"/>
          <w:b/>
          <w:sz w:val="22"/>
          <w:szCs w:val="22"/>
        </w:rPr>
        <w:t xml:space="preserve">VIMAI </w:t>
      </w:r>
      <w:r w:rsidR="006178C9" w:rsidRPr="00D72564">
        <w:rPr>
          <w:rFonts w:ascii="Arial" w:hAnsi="Arial" w:cs="Arial"/>
          <w:b/>
          <w:sz w:val="22"/>
          <w:szCs w:val="22"/>
        </w:rPr>
        <w:t>PASLAUGŲ ATLIKIMUI</w:t>
      </w:r>
    </w:p>
    <w:p w14:paraId="4E214376" w14:textId="77777777" w:rsidR="006178C9" w:rsidRPr="00D72564" w:rsidRDefault="006178C9" w:rsidP="00B91C48">
      <w:pPr>
        <w:pStyle w:val="Sraopastraipa"/>
        <w:spacing w:line="276" w:lineRule="auto"/>
        <w:ind w:left="0" w:firstLine="720"/>
        <w:rPr>
          <w:rFonts w:ascii="Arial" w:hAnsi="Arial" w:cs="Arial"/>
          <w:b/>
          <w:sz w:val="22"/>
          <w:szCs w:val="22"/>
        </w:rPr>
      </w:pPr>
    </w:p>
    <w:p w14:paraId="6D25DDE8" w14:textId="77777777" w:rsidR="006178C9" w:rsidRPr="00D72564" w:rsidRDefault="006178C9"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Paslaugos teikimo vieta – Kauno m. savivaldybė ir Kauno raj. savivaldybė.</w:t>
      </w:r>
    </w:p>
    <w:p w14:paraId="60BEF787" w14:textId="7DED470A" w:rsidR="006178C9" w:rsidRPr="00D72564" w:rsidRDefault="006178C9"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 xml:space="preserve">Paslaugos turi būti teikiamos pagal Lietuvos Respublikos statybos įstatymo, statybos techninių reglamentų (STR) ir kitų statybos bei projektavimo veikla reglamentuojančių teisės aktų reikalavimus. </w:t>
      </w:r>
    </w:p>
    <w:p w14:paraId="192AE5C4" w14:textId="12CB515B" w:rsidR="006178C9" w:rsidRPr="00D72564" w:rsidRDefault="006178C9"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 xml:space="preserve">Pasikeitus įstatymų ir kitų teisės aktų, reglamentuojančių Paslaugas, nuostatoms ir reikalavimams </w:t>
      </w:r>
      <w:r w:rsidR="00FC7806" w:rsidRPr="00D72564">
        <w:rPr>
          <w:rFonts w:ascii="Arial" w:hAnsi="Arial" w:cs="Arial"/>
          <w:sz w:val="22"/>
          <w:szCs w:val="22"/>
        </w:rPr>
        <w:t>teikėjas turi vykdyti sutartį, atsi</w:t>
      </w:r>
      <w:r w:rsidR="00CC0402" w:rsidRPr="00D72564">
        <w:rPr>
          <w:rFonts w:ascii="Arial" w:hAnsi="Arial" w:cs="Arial"/>
          <w:sz w:val="22"/>
          <w:szCs w:val="22"/>
        </w:rPr>
        <w:t>ž</w:t>
      </w:r>
      <w:r w:rsidR="00FC7806" w:rsidRPr="00D72564">
        <w:rPr>
          <w:rFonts w:ascii="Arial" w:hAnsi="Arial" w:cs="Arial"/>
          <w:sz w:val="22"/>
          <w:szCs w:val="22"/>
        </w:rPr>
        <w:t>ve</w:t>
      </w:r>
      <w:r w:rsidR="00CC0402" w:rsidRPr="00D72564">
        <w:rPr>
          <w:rFonts w:ascii="Arial" w:hAnsi="Arial" w:cs="Arial"/>
          <w:sz w:val="22"/>
          <w:szCs w:val="22"/>
        </w:rPr>
        <w:t>l</w:t>
      </w:r>
      <w:r w:rsidR="00FC7806" w:rsidRPr="00D72564">
        <w:rPr>
          <w:rFonts w:ascii="Arial" w:hAnsi="Arial" w:cs="Arial"/>
          <w:sz w:val="22"/>
          <w:szCs w:val="22"/>
        </w:rPr>
        <w:t xml:space="preserve">giant į jį keičiančio teisės akto nuostatas bei vadovautis aktualiomis dokumentų redakcijomis. </w:t>
      </w:r>
    </w:p>
    <w:p w14:paraId="1DBD3D03" w14:textId="77777777" w:rsidR="00FC7806" w:rsidRPr="00D72564" w:rsidRDefault="00FC7806"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 xml:space="preserve">Techninis darbo projektas gali būti: </w:t>
      </w:r>
    </w:p>
    <w:p w14:paraId="7FDA6764" w14:textId="77777777" w:rsidR="00FC7806" w:rsidRPr="00D72564" w:rsidRDefault="00FC7806" w:rsidP="00B91C48">
      <w:pPr>
        <w:pStyle w:val="Sraopastraipa"/>
        <w:numPr>
          <w:ilvl w:val="2"/>
          <w:numId w:val="44"/>
        </w:numPr>
        <w:spacing w:line="276" w:lineRule="auto"/>
        <w:ind w:left="0" w:firstLine="720"/>
        <w:jc w:val="both"/>
        <w:rPr>
          <w:rFonts w:ascii="Arial" w:hAnsi="Arial" w:cs="Arial"/>
          <w:sz w:val="22"/>
          <w:szCs w:val="22"/>
        </w:rPr>
      </w:pPr>
      <w:r w:rsidRPr="00D72564">
        <w:rPr>
          <w:rFonts w:ascii="Arial" w:hAnsi="Arial" w:cs="Arial"/>
          <w:sz w:val="22"/>
          <w:szCs w:val="22"/>
        </w:rPr>
        <w:t>Statybos projektas;</w:t>
      </w:r>
    </w:p>
    <w:p w14:paraId="78BD5638" w14:textId="77777777" w:rsidR="00FC7806" w:rsidRPr="00D72564" w:rsidRDefault="00FC7806" w:rsidP="00B91C48">
      <w:pPr>
        <w:pStyle w:val="Sraopastraipa"/>
        <w:numPr>
          <w:ilvl w:val="2"/>
          <w:numId w:val="44"/>
        </w:numPr>
        <w:spacing w:line="276" w:lineRule="auto"/>
        <w:ind w:left="0" w:firstLine="720"/>
        <w:jc w:val="both"/>
        <w:rPr>
          <w:rFonts w:ascii="Arial" w:hAnsi="Arial" w:cs="Arial"/>
          <w:sz w:val="22"/>
          <w:szCs w:val="22"/>
        </w:rPr>
      </w:pPr>
      <w:r w:rsidRPr="00D72564">
        <w:rPr>
          <w:rFonts w:ascii="Arial" w:hAnsi="Arial" w:cs="Arial"/>
          <w:sz w:val="22"/>
          <w:szCs w:val="22"/>
        </w:rPr>
        <w:t>Rekonstravimo projektas;</w:t>
      </w:r>
    </w:p>
    <w:p w14:paraId="12A19BF5" w14:textId="77777777" w:rsidR="00FC7806" w:rsidRPr="00D72564" w:rsidRDefault="00FC7806" w:rsidP="00B91C48">
      <w:pPr>
        <w:pStyle w:val="Sraopastraipa"/>
        <w:numPr>
          <w:ilvl w:val="2"/>
          <w:numId w:val="44"/>
        </w:numPr>
        <w:spacing w:line="276" w:lineRule="auto"/>
        <w:ind w:left="0" w:firstLine="720"/>
        <w:jc w:val="both"/>
        <w:rPr>
          <w:rFonts w:ascii="Arial" w:hAnsi="Arial" w:cs="Arial"/>
          <w:sz w:val="22"/>
          <w:szCs w:val="22"/>
        </w:rPr>
      </w:pPr>
      <w:r w:rsidRPr="00D72564">
        <w:rPr>
          <w:rFonts w:ascii="Arial" w:hAnsi="Arial" w:cs="Arial"/>
          <w:sz w:val="22"/>
          <w:szCs w:val="22"/>
        </w:rPr>
        <w:t>Kapitalinio remonto projektas;</w:t>
      </w:r>
    </w:p>
    <w:p w14:paraId="5CE8B1FC" w14:textId="77777777" w:rsidR="00FC7806" w:rsidRPr="00D72564" w:rsidRDefault="00FC7806" w:rsidP="00B91C48">
      <w:pPr>
        <w:pStyle w:val="Sraopastraipa"/>
        <w:numPr>
          <w:ilvl w:val="2"/>
          <w:numId w:val="44"/>
        </w:numPr>
        <w:spacing w:line="276" w:lineRule="auto"/>
        <w:ind w:left="0" w:firstLine="720"/>
        <w:jc w:val="both"/>
        <w:rPr>
          <w:rFonts w:ascii="Arial" w:hAnsi="Arial" w:cs="Arial"/>
          <w:sz w:val="22"/>
          <w:szCs w:val="22"/>
        </w:rPr>
      </w:pPr>
      <w:r w:rsidRPr="00D72564">
        <w:rPr>
          <w:rFonts w:ascii="Arial" w:hAnsi="Arial" w:cs="Arial"/>
          <w:sz w:val="22"/>
          <w:szCs w:val="22"/>
        </w:rPr>
        <w:t>Paprastojo remonto aprašas;</w:t>
      </w:r>
    </w:p>
    <w:p w14:paraId="66010249" w14:textId="77777777" w:rsidR="00FC7806" w:rsidRPr="00D72564" w:rsidRDefault="00FC7806" w:rsidP="00B91C48">
      <w:pPr>
        <w:pStyle w:val="Sraopastraipa"/>
        <w:numPr>
          <w:ilvl w:val="2"/>
          <w:numId w:val="44"/>
        </w:numPr>
        <w:spacing w:line="276" w:lineRule="auto"/>
        <w:ind w:left="0" w:firstLine="720"/>
        <w:jc w:val="both"/>
        <w:rPr>
          <w:rFonts w:ascii="Arial" w:hAnsi="Arial" w:cs="Arial"/>
          <w:sz w:val="22"/>
          <w:szCs w:val="22"/>
        </w:rPr>
      </w:pPr>
      <w:r w:rsidRPr="00D72564">
        <w:rPr>
          <w:rFonts w:ascii="Arial" w:hAnsi="Arial" w:cs="Arial"/>
          <w:sz w:val="22"/>
          <w:szCs w:val="22"/>
        </w:rPr>
        <w:t>Griovimo projektas;</w:t>
      </w:r>
    </w:p>
    <w:p w14:paraId="4FC1A062" w14:textId="3D2DF1B7" w:rsidR="00FC7806" w:rsidRDefault="00FC7806" w:rsidP="00B91C48">
      <w:pPr>
        <w:pStyle w:val="Sraopastraipa"/>
        <w:numPr>
          <w:ilvl w:val="2"/>
          <w:numId w:val="44"/>
        </w:numPr>
        <w:spacing w:line="276" w:lineRule="auto"/>
        <w:ind w:left="0" w:firstLine="720"/>
        <w:jc w:val="both"/>
        <w:rPr>
          <w:rFonts w:ascii="Arial" w:hAnsi="Arial" w:cs="Arial"/>
          <w:sz w:val="22"/>
          <w:szCs w:val="22"/>
        </w:rPr>
      </w:pPr>
      <w:r w:rsidRPr="00D72564">
        <w:rPr>
          <w:rFonts w:ascii="Arial" w:hAnsi="Arial" w:cs="Arial"/>
          <w:sz w:val="22"/>
          <w:szCs w:val="22"/>
        </w:rPr>
        <w:t>Griovimo aprašas</w:t>
      </w:r>
      <w:r w:rsidR="001B00F2">
        <w:rPr>
          <w:rFonts w:ascii="Arial" w:hAnsi="Arial" w:cs="Arial"/>
          <w:sz w:val="22"/>
          <w:szCs w:val="22"/>
        </w:rPr>
        <w:t>;</w:t>
      </w:r>
    </w:p>
    <w:p w14:paraId="269ED472" w14:textId="33F1C280" w:rsidR="001B00F2" w:rsidRDefault="001B00F2" w:rsidP="00B91C48">
      <w:pPr>
        <w:pStyle w:val="Sraopastraipa"/>
        <w:numPr>
          <w:ilvl w:val="2"/>
          <w:numId w:val="44"/>
        </w:numPr>
        <w:spacing w:line="276" w:lineRule="auto"/>
        <w:ind w:left="0" w:firstLine="720"/>
        <w:jc w:val="both"/>
        <w:rPr>
          <w:rFonts w:ascii="Arial" w:hAnsi="Arial" w:cs="Arial"/>
          <w:sz w:val="22"/>
          <w:szCs w:val="22"/>
        </w:rPr>
      </w:pPr>
      <w:r>
        <w:rPr>
          <w:rFonts w:ascii="Arial" w:hAnsi="Arial" w:cs="Arial"/>
          <w:sz w:val="22"/>
          <w:szCs w:val="22"/>
        </w:rPr>
        <w:t>Supaprastintas statybos projektas;</w:t>
      </w:r>
    </w:p>
    <w:p w14:paraId="5CBF8077" w14:textId="663B1680" w:rsidR="001B00F2" w:rsidRPr="00D72564" w:rsidRDefault="001B00F2" w:rsidP="00B91C48">
      <w:pPr>
        <w:pStyle w:val="Sraopastraipa"/>
        <w:numPr>
          <w:ilvl w:val="2"/>
          <w:numId w:val="44"/>
        </w:numPr>
        <w:spacing w:line="276" w:lineRule="auto"/>
        <w:ind w:left="0" w:firstLine="720"/>
        <w:jc w:val="both"/>
        <w:rPr>
          <w:rFonts w:ascii="Arial" w:hAnsi="Arial" w:cs="Arial"/>
          <w:sz w:val="22"/>
          <w:szCs w:val="22"/>
        </w:rPr>
      </w:pPr>
      <w:r>
        <w:rPr>
          <w:rFonts w:ascii="Arial" w:hAnsi="Arial" w:cs="Arial"/>
          <w:sz w:val="22"/>
          <w:szCs w:val="22"/>
        </w:rPr>
        <w:t>Kapitalinio remonto aprašas.</w:t>
      </w:r>
    </w:p>
    <w:p w14:paraId="7B001837" w14:textId="387AF734" w:rsidR="00FC7806" w:rsidRPr="00D72564" w:rsidRDefault="00FE4AD6"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lastRenderedPageBreak/>
        <w:t>TDP</w:t>
      </w:r>
      <w:r w:rsidR="00FC7806" w:rsidRPr="00D72564">
        <w:rPr>
          <w:rFonts w:ascii="Arial" w:hAnsi="Arial" w:cs="Arial"/>
          <w:sz w:val="22"/>
          <w:szCs w:val="22"/>
        </w:rPr>
        <w:t xml:space="preserve"> sprendimai turi būti ekonomiškai apgrįsti ir racionalūs. Parengtas </w:t>
      </w:r>
      <w:r w:rsidRPr="00D72564">
        <w:rPr>
          <w:rFonts w:ascii="Arial" w:hAnsi="Arial" w:cs="Arial"/>
          <w:sz w:val="22"/>
          <w:szCs w:val="22"/>
        </w:rPr>
        <w:t>TDP</w:t>
      </w:r>
      <w:r w:rsidR="00FC7806" w:rsidRPr="00D72564">
        <w:rPr>
          <w:rFonts w:ascii="Arial" w:hAnsi="Arial" w:cs="Arial"/>
          <w:sz w:val="22"/>
          <w:szCs w:val="22"/>
        </w:rPr>
        <w:t xml:space="preserve"> turi būti tokios sudėties bei apimties, kad pagal jį būtų galima teisėtai atlikti statybos darbus. Klaidų atveju tiekėjas įsipareigoja ištaisyti jas neatlygintinai.</w:t>
      </w:r>
    </w:p>
    <w:p w14:paraId="56C71CE9" w14:textId="70C87580" w:rsidR="00FE4AD6" w:rsidRPr="00D72564" w:rsidRDefault="00FC7806"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 xml:space="preserve">Teikėjas </w:t>
      </w:r>
      <w:r w:rsidR="00FE4AD6" w:rsidRPr="00D72564">
        <w:rPr>
          <w:rFonts w:ascii="Arial" w:hAnsi="Arial" w:cs="Arial"/>
          <w:sz w:val="22"/>
          <w:szCs w:val="22"/>
        </w:rPr>
        <w:t>TDP</w:t>
      </w:r>
      <w:r w:rsidRPr="00D72564">
        <w:rPr>
          <w:rFonts w:ascii="Arial" w:hAnsi="Arial" w:cs="Arial"/>
          <w:sz w:val="22"/>
          <w:szCs w:val="22"/>
        </w:rPr>
        <w:t xml:space="preserve"> turi </w:t>
      </w:r>
      <w:r w:rsidR="00290B9A" w:rsidRPr="00D72564">
        <w:rPr>
          <w:rFonts w:ascii="Arial" w:hAnsi="Arial" w:cs="Arial"/>
          <w:sz w:val="22"/>
          <w:szCs w:val="22"/>
        </w:rPr>
        <w:t>įvertinti archeologinių tyrimų projekto parengimo ir tyrimų atlikimo apimtis ir vertę</w:t>
      </w:r>
      <w:r w:rsidR="00FE4AD6" w:rsidRPr="00D72564">
        <w:rPr>
          <w:rFonts w:ascii="Arial" w:hAnsi="Arial" w:cs="Arial"/>
          <w:sz w:val="22"/>
          <w:szCs w:val="22"/>
        </w:rPr>
        <w:t>,</w:t>
      </w:r>
      <w:r w:rsidR="00290B9A" w:rsidRPr="00D72564">
        <w:rPr>
          <w:rFonts w:ascii="Arial" w:hAnsi="Arial" w:cs="Arial"/>
          <w:sz w:val="22"/>
          <w:szCs w:val="22"/>
        </w:rPr>
        <w:t xml:space="preserve"> pateikti dangų eksploatacijos reikalavimus</w:t>
      </w:r>
      <w:r w:rsidR="00FE4AD6" w:rsidRPr="00D72564">
        <w:rPr>
          <w:rFonts w:ascii="Arial" w:hAnsi="Arial" w:cs="Arial"/>
          <w:sz w:val="22"/>
          <w:szCs w:val="22"/>
        </w:rPr>
        <w:t>;</w:t>
      </w:r>
    </w:p>
    <w:p w14:paraId="2FACF0B6" w14:textId="77777777" w:rsidR="00FE4AD6" w:rsidRPr="00D72564" w:rsidRDefault="00FE4AD6"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Teikėjas turi pateikti projektinius duomenis bei teikti konsultacijas (tiek žodžiu, tiek raštu), susijusias su TDP sprendiniais viešojo pirkimo procedūrų metu. Teikėjas privalo atsakyti į gautus klausimus, susijusius su TDP, ne vėliau kaip per 3 darbo dienas nuo klausimo gavimo dienos.</w:t>
      </w:r>
    </w:p>
    <w:p w14:paraId="79120620" w14:textId="74BE09CD" w:rsidR="009046D8" w:rsidRPr="00D72564" w:rsidRDefault="009046D8" w:rsidP="00B91C48">
      <w:pPr>
        <w:pStyle w:val="Sraopastraipa"/>
        <w:numPr>
          <w:ilvl w:val="1"/>
          <w:numId w:val="44"/>
        </w:numPr>
        <w:spacing w:line="276" w:lineRule="auto"/>
        <w:ind w:left="0" w:firstLine="720"/>
        <w:jc w:val="both"/>
        <w:rPr>
          <w:rStyle w:val="FontStyle35"/>
          <w:rFonts w:ascii="Arial" w:hAnsi="Arial" w:cs="Arial"/>
          <w:sz w:val="22"/>
          <w:szCs w:val="22"/>
        </w:rPr>
      </w:pPr>
      <w:r w:rsidRPr="00D72564">
        <w:rPr>
          <w:rFonts w:ascii="Arial" w:hAnsi="Arial" w:cs="Arial"/>
          <w:sz w:val="22"/>
          <w:szCs w:val="22"/>
        </w:rPr>
        <w:t>Teikėjas turi parengti</w:t>
      </w:r>
      <w:r w:rsidR="007E7B93" w:rsidRPr="00D72564">
        <w:rPr>
          <w:rStyle w:val="FontStyle35"/>
          <w:rFonts w:ascii="Arial" w:hAnsi="Arial" w:cs="Arial"/>
          <w:sz w:val="22"/>
          <w:szCs w:val="22"/>
        </w:rPr>
        <w:t xml:space="preserve"> technines užduotis ir dokumentus, reikalingus inžinerinių tinklų prisijungimo (perkėlimo) sąlygoms gauti</w:t>
      </w:r>
      <w:r w:rsidRPr="00D72564">
        <w:rPr>
          <w:rStyle w:val="FontStyle35"/>
          <w:rFonts w:ascii="Arial" w:hAnsi="Arial" w:cs="Arial"/>
          <w:sz w:val="22"/>
          <w:szCs w:val="22"/>
        </w:rPr>
        <w:t>. Gavus</w:t>
      </w:r>
      <w:r w:rsidR="007E7B93" w:rsidRPr="00D72564">
        <w:rPr>
          <w:rStyle w:val="FontStyle35"/>
          <w:rFonts w:ascii="Arial" w:hAnsi="Arial" w:cs="Arial"/>
          <w:sz w:val="22"/>
          <w:szCs w:val="22"/>
        </w:rPr>
        <w:t xml:space="preserve"> sąlygas, projektą </w:t>
      </w:r>
      <w:r w:rsidRPr="00D72564">
        <w:rPr>
          <w:rStyle w:val="FontStyle35"/>
          <w:rFonts w:ascii="Arial" w:hAnsi="Arial" w:cs="Arial"/>
          <w:sz w:val="22"/>
          <w:szCs w:val="22"/>
        </w:rPr>
        <w:t xml:space="preserve">suderinti </w:t>
      </w:r>
      <w:r w:rsidR="007E7B93" w:rsidRPr="00D72564">
        <w:rPr>
          <w:rStyle w:val="FontStyle35"/>
          <w:rFonts w:ascii="Arial" w:hAnsi="Arial" w:cs="Arial"/>
          <w:sz w:val="22"/>
          <w:szCs w:val="22"/>
        </w:rPr>
        <w:t>su sąlygas išdavusiais subjektais</w:t>
      </w:r>
      <w:r w:rsidRPr="00D72564">
        <w:rPr>
          <w:rStyle w:val="FontStyle35"/>
          <w:rFonts w:ascii="Arial" w:hAnsi="Arial" w:cs="Arial"/>
          <w:sz w:val="22"/>
          <w:szCs w:val="22"/>
        </w:rPr>
        <w:t>.</w:t>
      </w:r>
    </w:p>
    <w:p w14:paraId="4381F435" w14:textId="45CBA626" w:rsidR="00481515" w:rsidRPr="00D72564" w:rsidRDefault="009046D8" w:rsidP="00B91C48">
      <w:pPr>
        <w:pStyle w:val="Sraopastraipa"/>
        <w:numPr>
          <w:ilvl w:val="1"/>
          <w:numId w:val="44"/>
        </w:numPr>
        <w:spacing w:line="276" w:lineRule="auto"/>
        <w:ind w:left="0" w:firstLine="720"/>
        <w:jc w:val="both"/>
        <w:rPr>
          <w:rFonts w:ascii="Arial" w:hAnsi="Arial" w:cs="Arial"/>
          <w:bCs/>
          <w:color w:val="FF0000"/>
          <w:sz w:val="22"/>
          <w:szCs w:val="22"/>
        </w:rPr>
      </w:pPr>
      <w:r w:rsidRPr="00D72564">
        <w:rPr>
          <w:rFonts w:ascii="Arial" w:hAnsi="Arial" w:cs="Arial"/>
          <w:bCs/>
          <w:sz w:val="22"/>
          <w:szCs w:val="22"/>
        </w:rPr>
        <w:t>Teikėjas turi p</w:t>
      </w:r>
      <w:r w:rsidR="007E7B93" w:rsidRPr="00D72564">
        <w:rPr>
          <w:rFonts w:ascii="Arial" w:hAnsi="Arial" w:cs="Arial"/>
          <w:bCs/>
          <w:sz w:val="22"/>
          <w:szCs w:val="22"/>
        </w:rPr>
        <w:t>arengti detalius sąmatinius skaičiavimus pagal parengtus sąnaudų kiekių žiniaraščius.</w:t>
      </w:r>
      <w:r w:rsidR="00481515" w:rsidRPr="00D72564">
        <w:rPr>
          <w:rFonts w:ascii="Arial" w:hAnsi="Arial" w:cs="Arial"/>
          <w:sz w:val="22"/>
          <w:szCs w:val="22"/>
        </w:rPr>
        <w:t xml:space="preserve"> </w:t>
      </w:r>
      <w:r w:rsidR="00481515" w:rsidRPr="00D72564">
        <w:rPr>
          <w:rFonts w:ascii="Arial" w:hAnsi="Arial" w:cs="Arial"/>
          <w:bCs/>
          <w:sz w:val="22"/>
          <w:szCs w:val="22"/>
        </w:rPr>
        <w:t>Sąnaudų kiekių žiniaraščiai turi būti rengiami atskiri kiekvienai projekto daliai ir pateikiami kiekvienoje projekto dalyje. Taip pat jie pilnu išpildymu turi dubliuotis atskiroje sąnaudų kiekių žiniaraščių byloje.</w:t>
      </w:r>
    </w:p>
    <w:p w14:paraId="6B827562" w14:textId="77777777" w:rsidR="00481515" w:rsidRPr="00D72564" w:rsidRDefault="00481515" w:rsidP="00B91C48">
      <w:pPr>
        <w:pStyle w:val="Sraopastraipa"/>
        <w:numPr>
          <w:ilvl w:val="1"/>
          <w:numId w:val="44"/>
        </w:numPr>
        <w:spacing w:line="276" w:lineRule="auto"/>
        <w:ind w:left="0" w:firstLine="720"/>
        <w:jc w:val="both"/>
        <w:rPr>
          <w:rFonts w:ascii="Arial" w:hAnsi="Arial" w:cs="Arial"/>
          <w:bCs/>
          <w:color w:val="FF0000"/>
          <w:sz w:val="22"/>
          <w:szCs w:val="22"/>
        </w:rPr>
      </w:pPr>
      <w:r w:rsidRPr="00D72564">
        <w:rPr>
          <w:rFonts w:ascii="Arial" w:hAnsi="Arial" w:cs="Arial"/>
          <w:bCs/>
          <w:sz w:val="22"/>
          <w:szCs w:val="22"/>
        </w:rPr>
        <w:t>Žiniaraščiuose privaloma suskaičiuoti visus darbus, medžiagas, įrangą, įrenginius ir visas kitas sąnaudas kurias statybos rangovas patirs sėkmingam projekto įgyvendinimui. Juose turi būti visa darbų, medžiagų ir kitų sąnaudų apimtis, kuri nurodyta kitose techninio projekto dalyse, t. y. aiškinamajame rašte, brėžiniuose ir pan. kiekvienos sąnaudos turi būti aprašomos, o kiekių žiniaraštis sudaromas taip, kad rangos darbų vykdymo metu būtų įmanoma faktiškai pamatuoti sąnaudų kiekį.</w:t>
      </w:r>
    </w:p>
    <w:p w14:paraId="06DE3288" w14:textId="30B1CD95" w:rsidR="009046D8" w:rsidRPr="00D72564" w:rsidRDefault="00481515" w:rsidP="00B91C48">
      <w:pPr>
        <w:pStyle w:val="Sraopastraipa"/>
        <w:numPr>
          <w:ilvl w:val="1"/>
          <w:numId w:val="44"/>
        </w:numPr>
        <w:spacing w:line="276" w:lineRule="auto"/>
        <w:ind w:left="0" w:firstLine="720"/>
        <w:jc w:val="both"/>
        <w:rPr>
          <w:rFonts w:ascii="Arial" w:hAnsi="Arial" w:cs="Arial"/>
          <w:bCs/>
          <w:color w:val="FF0000"/>
          <w:sz w:val="22"/>
          <w:szCs w:val="22"/>
        </w:rPr>
      </w:pPr>
      <w:r w:rsidRPr="00D72564">
        <w:rPr>
          <w:rFonts w:ascii="Arial" w:hAnsi="Arial" w:cs="Arial"/>
          <w:bCs/>
          <w:sz w:val="22"/>
          <w:szCs w:val="22"/>
        </w:rPr>
        <w:t>TDP sprendinių sąnaudų kiekių žiniaraščiai turi būti pateikiami MS Excel *.xlsx formate. Kiekviena žiniaraščio pozicija turi būti įrašomą tik į vieną darbaknygės langelį (celę). Žiniaraščiuose ties kiekvienu darbu būtina atlikti nuorodą į techninę specifikaciją, kurioje turi būti pateikiami išsamūs techniniai reikalavimai, medžiagoms, įrangai ir darbams.</w:t>
      </w:r>
    </w:p>
    <w:p w14:paraId="18D72812" w14:textId="707857BE" w:rsidR="009046D8" w:rsidRPr="00D72564" w:rsidRDefault="00481515" w:rsidP="00B91C48">
      <w:pPr>
        <w:pStyle w:val="Sraopastraipa"/>
        <w:numPr>
          <w:ilvl w:val="1"/>
          <w:numId w:val="44"/>
        </w:numPr>
        <w:spacing w:line="276" w:lineRule="auto"/>
        <w:ind w:left="0" w:firstLine="720"/>
        <w:jc w:val="both"/>
        <w:rPr>
          <w:rStyle w:val="FontStyle35"/>
          <w:rFonts w:ascii="Arial" w:hAnsi="Arial" w:cs="Arial"/>
          <w:sz w:val="22"/>
          <w:szCs w:val="22"/>
        </w:rPr>
      </w:pPr>
      <w:r w:rsidRPr="00D72564">
        <w:rPr>
          <w:rStyle w:val="FontStyle35"/>
          <w:rFonts w:ascii="Arial" w:hAnsi="Arial" w:cs="Arial"/>
          <w:bCs/>
          <w:sz w:val="22"/>
          <w:szCs w:val="22"/>
        </w:rPr>
        <w:t xml:space="preserve">TDP </w:t>
      </w:r>
      <w:r w:rsidR="007E7B93" w:rsidRPr="00D72564">
        <w:rPr>
          <w:rStyle w:val="FontStyle35"/>
          <w:rFonts w:ascii="Arial" w:hAnsi="Arial" w:cs="Arial"/>
          <w:sz w:val="22"/>
          <w:szCs w:val="22"/>
        </w:rPr>
        <w:t>derinamas ir tvirtinamas teises aktų nustatyta tvarka</w:t>
      </w:r>
      <w:r w:rsidR="009046D8" w:rsidRPr="00D72564">
        <w:rPr>
          <w:rStyle w:val="FontStyle35"/>
          <w:rFonts w:ascii="Arial" w:hAnsi="Arial" w:cs="Arial"/>
          <w:sz w:val="22"/>
          <w:szCs w:val="22"/>
        </w:rPr>
        <w:t>.</w:t>
      </w:r>
    </w:p>
    <w:p w14:paraId="112902C6" w14:textId="2B65A7A1" w:rsidR="00710EF7" w:rsidRPr="00D72564" w:rsidRDefault="00481515" w:rsidP="00B91C48">
      <w:pPr>
        <w:pStyle w:val="Sraopastraipa"/>
        <w:numPr>
          <w:ilvl w:val="1"/>
          <w:numId w:val="44"/>
        </w:numPr>
        <w:spacing w:line="276" w:lineRule="auto"/>
        <w:ind w:left="0" w:firstLine="720"/>
        <w:jc w:val="both"/>
        <w:rPr>
          <w:rStyle w:val="FontStyle35"/>
          <w:rFonts w:ascii="Arial" w:hAnsi="Arial" w:cs="Arial"/>
          <w:sz w:val="22"/>
          <w:szCs w:val="22"/>
        </w:rPr>
      </w:pPr>
      <w:r w:rsidRPr="00D72564">
        <w:rPr>
          <w:rStyle w:val="FontStyle35"/>
          <w:rFonts w:ascii="Arial" w:hAnsi="Arial" w:cs="Arial"/>
          <w:sz w:val="22"/>
          <w:szCs w:val="22"/>
        </w:rPr>
        <w:t xml:space="preserve">TDP </w:t>
      </w:r>
      <w:r w:rsidR="007E7B93" w:rsidRPr="00D72564">
        <w:rPr>
          <w:rStyle w:val="FontStyle35"/>
          <w:rFonts w:ascii="Arial" w:hAnsi="Arial" w:cs="Arial"/>
          <w:sz w:val="22"/>
          <w:szCs w:val="22"/>
        </w:rPr>
        <w:t xml:space="preserve">teikiamas </w:t>
      </w:r>
      <w:r w:rsidR="00710EF7" w:rsidRPr="00D72564">
        <w:rPr>
          <w:rStyle w:val="FontStyle35"/>
          <w:rFonts w:ascii="Arial" w:hAnsi="Arial" w:cs="Arial"/>
          <w:sz w:val="22"/>
          <w:szCs w:val="22"/>
        </w:rPr>
        <w:t xml:space="preserve">Užsakovo nurodytam </w:t>
      </w:r>
      <w:r w:rsidR="007E7B93" w:rsidRPr="00D72564">
        <w:rPr>
          <w:rStyle w:val="FontStyle35"/>
          <w:rFonts w:ascii="Arial" w:hAnsi="Arial" w:cs="Arial"/>
          <w:sz w:val="22"/>
          <w:szCs w:val="22"/>
        </w:rPr>
        <w:t>eksper</w:t>
      </w:r>
      <w:r w:rsidR="00585C30" w:rsidRPr="00D72564">
        <w:rPr>
          <w:rStyle w:val="FontStyle35"/>
          <w:rFonts w:ascii="Arial" w:hAnsi="Arial" w:cs="Arial"/>
          <w:sz w:val="22"/>
          <w:szCs w:val="22"/>
        </w:rPr>
        <w:t>t</w:t>
      </w:r>
      <w:r w:rsidR="00710EF7" w:rsidRPr="00D72564">
        <w:rPr>
          <w:rStyle w:val="FontStyle35"/>
          <w:rFonts w:ascii="Arial" w:hAnsi="Arial" w:cs="Arial"/>
          <w:sz w:val="22"/>
          <w:szCs w:val="22"/>
        </w:rPr>
        <w:t>ui</w:t>
      </w:r>
      <w:r w:rsidR="007E7B93" w:rsidRPr="00D72564">
        <w:rPr>
          <w:rStyle w:val="FontStyle35"/>
          <w:rFonts w:ascii="Arial" w:hAnsi="Arial" w:cs="Arial"/>
          <w:sz w:val="22"/>
          <w:szCs w:val="22"/>
        </w:rPr>
        <w:t xml:space="preserve"> ir </w:t>
      </w:r>
      <w:r w:rsidR="00890E48" w:rsidRPr="00D72564">
        <w:rPr>
          <w:rStyle w:val="FontStyle35"/>
          <w:rFonts w:ascii="Arial" w:hAnsi="Arial" w:cs="Arial"/>
          <w:sz w:val="22"/>
          <w:szCs w:val="22"/>
        </w:rPr>
        <w:t xml:space="preserve">turi būti </w:t>
      </w:r>
      <w:r w:rsidR="007E7B93" w:rsidRPr="00D72564">
        <w:rPr>
          <w:rStyle w:val="FontStyle35"/>
          <w:rFonts w:ascii="Arial" w:hAnsi="Arial" w:cs="Arial"/>
          <w:sz w:val="22"/>
          <w:szCs w:val="22"/>
        </w:rPr>
        <w:t xml:space="preserve">pataisomas pagal </w:t>
      </w:r>
      <w:r w:rsidR="00890E48" w:rsidRPr="00D72564">
        <w:rPr>
          <w:rStyle w:val="FontStyle35"/>
          <w:rFonts w:ascii="Arial" w:hAnsi="Arial" w:cs="Arial"/>
          <w:sz w:val="22"/>
          <w:szCs w:val="22"/>
        </w:rPr>
        <w:t xml:space="preserve">ekspertizės metu gautas </w:t>
      </w:r>
      <w:r w:rsidR="007E7B93" w:rsidRPr="00D72564">
        <w:rPr>
          <w:rStyle w:val="FontStyle35"/>
          <w:rFonts w:ascii="Arial" w:hAnsi="Arial" w:cs="Arial"/>
          <w:sz w:val="22"/>
          <w:szCs w:val="22"/>
        </w:rPr>
        <w:t>pastabas</w:t>
      </w:r>
      <w:r w:rsidR="00890E48" w:rsidRPr="00D72564">
        <w:rPr>
          <w:rStyle w:val="FontStyle35"/>
          <w:rFonts w:ascii="Arial" w:hAnsi="Arial" w:cs="Arial"/>
          <w:sz w:val="22"/>
          <w:szCs w:val="22"/>
        </w:rPr>
        <w:t xml:space="preserve"> bei pakartotinai pateikiamas ekspertui informuojant Užsakovą. </w:t>
      </w:r>
    </w:p>
    <w:p w14:paraId="14CBC9FF" w14:textId="5CA02FF1" w:rsidR="00710EF7" w:rsidRPr="00D72564" w:rsidRDefault="00DF5702" w:rsidP="00B91C48">
      <w:pPr>
        <w:pStyle w:val="Sraopastraipa"/>
        <w:numPr>
          <w:ilvl w:val="1"/>
          <w:numId w:val="44"/>
        </w:numPr>
        <w:spacing w:line="276" w:lineRule="auto"/>
        <w:ind w:left="0" w:firstLine="720"/>
        <w:jc w:val="both"/>
        <w:rPr>
          <w:rStyle w:val="FontStyle35"/>
          <w:rFonts w:ascii="Arial" w:hAnsi="Arial" w:cs="Arial"/>
          <w:sz w:val="22"/>
          <w:szCs w:val="22"/>
        </w:rPr>
      </w:pPr>
      <w:r w:rsidRPr="00D72564">
        <w:rPr>
          <w:rStyle w:val="FontStyle35"/>
          <w:rFonts w:ascii="Arial" w:hAnsi="Arial" w:cs="Arial"/>
          <w:sz w:val="22"/>
          <w:szCs w:val="22"/>
        </w:rPr>
        <w:t>Teikėjas turi gauti s</w:t>
      </w:r>
      <w:r w:rsidR="007E7B93" w:rsidRPr="00D72564">
        <w:rPr>
          <w:rStyle w:val="FontStyle35"/>
          <w:rFonts w:ascii="Arial" w:hAnsi="Arial" w:cs="Arial"/>
          <w:sz w:val="22"/>
          <w:szCs w:val="22"/>
        </w:rPr>
        <w:t>tatybą leidžiant</w:t>
      </w:r>
      <w:r w:rsidRPr="00D72564">
        <w:rPr>
          <w:rStyle w:val="FontStyle35"/>
          <w:rFonts w:ascii="Arial" w:hAnsi="Arial" w:cs="Arial"/>
          <w:sz w:val="22"/>
          <w:szCs w:val="22"/>
        </w:rPr>
        <w:t>į</w:t>
      </w:r>
      <w:r w:rsidR="007E7B93" w:rsidRPr="00D72564">
        <w:rPr>
          <w:rStyle w:val="FontStyle35"/>
          <w:rFonts w:ascii="Arial" w:hAnsi="Arial" w:cs="Arial"/>
          <w:sz w:val="22"/>
          <w:szCs w:val="22"/>
        </w:rPr>
        <w:t xml:space="preserve"> dokument</w:t>
      </w:r>
      <w:r w:rsidRPr="00D72564">
        <w:rPr>
          <w:rStyle w:val="FontStyle35"/>
          <w:rFonts w:ascii="Arial" w:hAnsi="Arial" w:cs="Arial"/>
          <w:sz w:val="22"/>
          <w:szCs w:val="22"/>
        </w:rPr>
        <w:t>ą</w:t>
      </w:r>
      <w:r w:rsidR="00890E48" w:rsidRPr="00D72564">
        <w:rPr>
          <w:rStyle w:val="FontStyle35"/>
          <w:rFonts w:ascii="Arial" w:hAnsi="Arial" w:cs="Arial"/>
          <w:sz w:val="22"/>
          <w:szCs w:val="22"/>
        </w:rPr>
        <w:t xml:space="preserve"> ir perduoti jį Užsakovui. </w:t>
      </w:r>
    </w:p>
    <w:p w14:paraId="691104EB" w14:textId="455C2EDD" w:rsidR="007E7B93" w:rsidRPr="00D72564" w:rsidRDefault="00710EF7" w:rsidP="00B91C48">
      <w:pPr>
        <w:pStyle w:val="Sraopastraipa"/>
        <w:numPr>
          <w:ilvl w:val="1"/>
          <w:numId w:val="44"/>
        </w:numPr>
        <w:spacing w:line="276" w:lineRule="auto"/>
        <w:ind w:left="0" w:firstLine="720"/>
        <w:jc w:val="both"/>
        <w:rPr>
          <w:rStyle w:val="FontStyle35"/>
          <w:rFonts w:ascii="Arial" w:hAnsi="Arial" w:cs="Arial"/>
          <w:sz w:val="22"/>
          <w:szCs w:val="22"/>
        </w:rPr>
      </w:pPr>
      <w:r w:rsidRPr="00D72564">
        <w:rPr>
          <w:rStyle w:val="FontStyle35"/>
          <w:rFonts w:ascii="Arial" w:hAnsi="Arial" w:cs="Arial"/>
          <w:sz w:val="22"/>
          <w:szCs w:val="22"/>
        </w:rPr>
        <w:t xml:space="preserve">Teikėjas </w:t>
      </w:r>
      <w:r w:rsidR="007E7B93" w:rsidRPr="00D72564">
        <w:rPr>
          <w:rStyle w:val="FontStyle35"/>
          <w:rFonts w:ascii="Arial" w:hAnsi="Arial" w:cs="Arial"/>
          <w:sz w:val="22"/>
          <w:szCs w:val="22"/>
        </w:rPr>
        <w:t xml:space="preserve">Užsakovui pateikia 1 </w:t>
      </w:r>
      <w:r w:rsidRPr="00D72564">
        <w:rPr>
          <w:rStyle w:val="FontStyle35"/>
          <w:rFonts w:ascii="Arial" w:hAnsi="Arial" w:cs="Arial"/>
          <w:sz w:val="22"/>
          <w:szCs w:val="22"/>
        </w:rPr>
        <w:t xml:space="preserve">(vieną) popierinį egzempliorių </w:t>
      </w:r>
      <w:r w:rsidR="007E7B93" w:rsidRPr="00D72564">
        <w:rPr>
          <w:rStyle w:val="FontStyle35"/>
          <w:rFonts w:ascii="Arial" w:hAnsi="Arial" w:cs="Arial"/>
          <w:sz w:val="22"/>
          <w:szCs w:val="22"/>
        </w:rPr>
        <w:t>suderinto</w:t>
      </w:r>
      <w:r w:rsidRPr="00D72564">
        <w:rPr>
          <w:rStyle w:val="FontStyle35"/>
          <w:rFonts w:ascii="Arial" w:hAnsi="Arial" w:cs="Arial"/>
          <w:sz w:val="22"/>
          <w:szCs w:val="22"/>
        </w:rPr>
        <w:t xml:space="preserve"> ir</w:t>
      </w:r>
      <w:r w:rsidR="007E7B93" w:rsidRPr="00D72564">
        <w:rPr>
          <w:rStyle w:val="FontStyle35"/>
          <w:rFonts w:ascii="Arial" w:hAnsi="Arial" w:cs="Arial"/>
          <w:i/>
          <w:iCs/>
          <w:sz w:val="22"/>
          <w:szCs w:val="22"/>
        </w:rPr>
        <w:t xml:space="preserve"> </w:t>
      </w:r>
      <w:r w:rsidR="007E7B93" w:rsidRPr="00D72564">
        <w:rPr>
          <w:rStyle w:val="FontStyle35"/>
          <w:rFonts w:ascii="Arial" w:hAnsi="Arial" w:cs="Arial"/>
          <w:sz w:val="22"/>
          <w:szCs w:val="22"/>
        </w:rPr>
        <w:t xml:space="preserve">patvirtinto </w:t>
      </w:r>
      <w:r w:rsidRPr="00D72564">
        <w:rPr>
          <w:rStyle w:val="FontStyle35"/>
          <w:rFonts w:ascii="Arial" w:hAnsi="Arial" w:cs="Arial"/>
          <w:sz w:val="22"/>
          <w:szCs w:val="22"/>
        </w:rPr>
        <w:t xml:space="preserve">TDP 1 (vieną) </w:t>
      </w:r>
      <w:r w:rsidR="007E7B93" w:rsidRPr="00D72564">
        <w:rPr>
          <w:rStyle w:val="FontStyle35"/>
          <w:rFonts w:ascii="Arial" w:hAnsi="Arial" w:cs="Arial"/>
          <w:sz w:val="22"/>
          <w:szCs w:val="22"/>
        </w:rPr>
        <w:t>egzempliori</w:t>
      </w:r>
      <w:r w:rsidRPr="00D72564">
        <w:rPr>
          <w:rStyle w:val="FontStyle35"/>
          <w:rFonts w:ascii="Arial" w:hAnsi="Arial" w:cs="Arial"/>
          <w:sz w:val="22"/>
          <w:szCs w:val="22"/>
        </w:rPr>
        <w:t>ų</w:t>
      </w:r>
      <w:r w:rsidR="007E7B93" w:rsidRPr="00D72564">
        <w:rPr>
          <w:rStyle w:val="FontStyle35"/>
          <w:rFonts w:ascii="Arial" w:hAnsi="Arial" w:cs="Arial"/>
          <w:sz w:val="22"/>
          <w:szCs w:val="22"/>
        </w:rPr>
        <w:t xml:space="preserve"> skaitmeninė</w:t>
      </w:r>
      <w:r w:rsidRPr="00D72564">
        <w:rPr>
          <w:rStyle w:val="FontStyle35"/>
          <w:rFonts w:ascii="Arial" w:hAnsi="Arial" w:cs="Arial"/>
          <w:sz w:val="22"/>
          <w:szCs w:val="22"/>
        </w:rPr>
        <w:t>je</w:t>
      </w:r>
      <w:r w:rsidR="007E7B93" w:rsidRPr="00D72564">
        <w:rPr>
          <w:rStyle w:val="FontStyle35"/>
          <w:rFonts w:ascii="Arial" w:hAnsi="Arial" w:cs="Arial"/>
          <w:sz w:val="22"/>
          <w:szCs w:val="22"/>
        </w:rPr>
        <w:t xml:space="preserve"> laikmen</w:t>
      </w:r>
      <w:r w:rsidRPr="00D72564">
        <w:rPr>
          <w:rStyle w:val="FontStyle35"/>
          <w:rFonts w:ascii="Arial" w:hAnsi="Arial" w:cs="Arial"/>
          <w:sz w:val="22"/>
          <w:szCs w:val="22"/>
        </w:rPr>
        <w:t>oje</w:t>
      </w:r>
      <w:r w:rsidR="00F67DC6" w:rsidRPr="00D72564">
        <w:rPr>
          <w:rStyle w:val="FontStyle35"/>
          <w:rFonts w:ascii="Arial" w:hAnsi="Arial" w:cs="Arial"/>
          <w:sz w:val="22"/>
          <w:szCs w:val="22"/>
        </w:rPr>
        <w:t xml:space="preserve"> DWG ir PDF forma</w:t>
      </w:r>
      <w:r w:rsidR="00451E92" w:rsidRPr="00D72564">
        <w:rPr>
          <w:rStyle w:val="FontStyle35"/>
          <w:rFonts w:ascii="Arial" w:hAnsi="Arial" w:cs="Arial"/>
          <w:sz w:val="22"/>
          <w:szCs w:val="22"/>
        </w:rPr>
        <w:t>tais.</w:t>
      </w:r>
    </w:p>
    <w:p w14:paraId="4CF68E93" w14:textId="3E2AFFD9" w:rsidR="00557AAE" w:rsidRPr="00D72564" w:rsidRDefault="00481515"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Statinio projekto vykdymo priežiūra vykdoma vadovaujantis STR 1.06.01:2016 „Statybos darbai. Statinio statybos priežiūra“ nustatyta tvarka. Projekto vykdymo priežiūra pradedama vykdyti nuo statybos rangos sutarties pasirašymo iki statybos užbaigimo dokumento procedūrų pabaigos.</w:t>
      </w:r>
      <w:r w:rsidR="00557AAE" w:rsidRPr="00D72564">
        <w:rPr>
          <w:rFonts w:ascii="Arial" w:hAnsi="Arial" w:cs="Arial"/>
          <w:sz w:val="22"/>
          <w:szCs w:val="22"/>
        </w:rPr>
        <w:t xml:space="preserve"> Projekto vykdymo priežiūra atliekama visą rangos darbų vykdymo laikotarpį. Projekto vykdymo priežiūros vadovas, esant reikalui, privalo teikt</w:t>
      </w:r>
      <w:r w:rsidR="00B91C48" w:rsidRPr="00D72564">
        <w:rPr>
          <w:rFonts w:ascii="Arial" w:hAnsi="Arial" w:cs="Arial"/>
          <w:sz w:val="22"/>
          <w:szCs w:val="22"/>
        </w:rPr>
        <w:t>i</w:t>
      </w:r>
      <w:r w:rsidR="00557AAE" w:rsidRPr="00D72564">
        <w:rPr>
          <w:rFonts w:ascii="Arial" w:hAnsi="Arial" w:cs="Arial"/>
          <w:sz w:val="22"/>
          <w:szCs w:val="22"/>
        </w:rPr>
        <w:t xml:space="preserve"> paaiškinimus statybos užbaigimo komisijai jos darbo metu. </w:t>
      </w:r>
    </w:p>
    <w:p w14:paraId="29C88A20" w14:textId="7DC15C7A" w:rsidR="00481515" w:rsidRPr="00D72564" w:rsidRDefault="00481515" w:rsidP="00B91C48">
      <w:pPr>
        <w:pStyle w:val="Sraopastraipa"/>
        <w:numPr>
          <w:ilvl w:val="1"/>
          <w:numId w:val="44"/>
        </w:numPr>
        <w:spacing w:line="276" w:lineRule="auto"/>
        <w:ind w:left="0" w:firstLine="720"/>
        <w:jc w:val="both"/>
        <w:rPr>
          <w:rFonts w:ascii="Arial" w:hAnsi="Arial" w:cs="Arial"/>
          <w:sz w:val="22"/>
          <w:szCs w:val="22"/>
        </w:rPr>
      </w:pPr>
      <w:r w:rsidRPr="00D72564">
        <w:rPr>
          <w:rFonts w:ascii="Arial" w:hAnsi="Arial" w:cs="Arial"/>
          <w:sz w:val="22"/>
          <w:szCs w:val="22"/>
        </w:rPr>
        <w:t>Teikėjas rengdamas TDP turi vadovautis UAB „Kauno vandenys“ pateikiamais techniniais reikalavimais medžiagoms</w:t>
      </w:r>
      <w:r w:rsidR="00557AAE" w:rsidRPr="00D72564">
        <w:rPr>
          <w:rFonts w:ascii="Arial" w:hAnsi="Arial" w:cs="Arial"/>
          <w:sz w:val="22"/>
          <w:szCs w:val="22"/>
        </w:rPr>
        <w:t>, automatikai ir kt.</w:t>
      </w:r>
      <w:r w:rsidRPr="00D72564">
        <w:rPr>
          <w:rFonts w:ascii="Arial" w:hAnsi="Arial" w:cs="Arial"/>
          <w:sz w:val="22"/>
          <w:szCs w:val="22"/>
        </w:rPr>
        <w:t xml:space="preserve">: </w:t>
      </w:r>
      <w:hyperlink r:id="rId11" w:history="1">
        <w:r w:rsidR="00557AAE" w:rsidRPr="00D72564">
          <w:rPr>
            <w:rStyle w:val="Hipersaitas"/>
            <w:rFonts w:ascii="Arial" w:hAnsi="Arial" w:cs="Arial"/>
            <w:sz w:val="22"/>
            <w:szCs w:val="22"/>
          </w:rPr>
          <w:t>https://www.kaunovandenys.lt/viesieji-pirkimai-ir-informacija-tiekejams/</w:t>
        </w:r>
      </w:hyperlink>
      <w:r w:rsidR="00557AAE" w:rsidRPr="00D72564">
        <w:rPr>
          <w:rFonts w:ascii="Arial" w:hAnsi="Arial" w:cs="Arial"/>
          <w:sz w:val="22"/>
          <w:szCs w:val="22"/>
        </w:rPr>
        <w:t xml:space="preserve"> </w:t>
      </w:r>
    </w:p>
    <w:p w14:paraId="0D67B69C" w14:textId="77777777" w:rsidR="00481515" w:rsidRPr="00D72564" w:rsidRDefault="00481515" w:rsidP="00B91C48">
      <w:pPr>
        <w:pStyle w:val="Sraopastraipa"/>
        <w:spacing w:line="276" w:lineRule="auto"/>
        <w:ind w:left="0" w:firstLine="720"/>
        <w:jc w:val="both"/>
        <w:rPr>
          <w:rFonts w:ascii="Arial" w:hAnsi="Arial" w:cs="Arial"/>
          <w:sz w:val="22"/>
          <w:szCs w:val="22"/>
        </w:rPr>
      </w:pPr>
    </w:p>
    <w:p w14:paraId="5ED52F00" w14:textId="77777777" w:rsidR="007E7B93" w:rsidRPr="00D72564" w:rsidRDefault="007E7B93" w:rsidP="00B91C48">
      <w:pPr>
        <w:spacing w:line="276" w:lineRule="auto"/>
        <w:ind w:firstLine="720"/>
        <w:jc w:val="both"/>
        <w:rPr>
          <w:rFonts w:ascii="Arial" w:hAnsi="Arial" w:cs="Arial"/>
          <w:b/>
          <w:sz w:val="22"/>
          <w:szCs w:val="22"/>
        </w:rPr>
      </w:pPr>
    </w:p>
    <w:p w14:paraId="3378F2E9" w14:textId="7E05A755" w:rsidR="00290B9A" w:rsidRPr="00D72564" w:rsidRDefault="00481515" w:rsidP="00B91C48">
      <w:pPr>
        <w:pStyle w:val="Sraopastraipa"/>
        <w:numPr>
          <w:ilvl w:val="0"/>
          <w:numId w:val="48"/>
        </w:numPr>
        <w:pBdr>
          <w:bottom w:val="single" w:sz="4" w:space="1" w:color="auto"/>
        </w:pBdr>
        <w:spacing w:line="276" w:lineRule="auto"/>
        <w:ind w:left="0" w:firstLine="720"/>
        <w:jc w:val="both"/>
        <w:rPr>
          <w:rFonts w:ascii="Arial" w:hAnsi="Arial" w:cs="Arial"/>
          <w:b/>
          <w:sz w:val="22"/>
          <w:szCs w:val="22"/>
        </w:rPr>
      </w:pPr>
      <w:r w:rsidRPr="00D72564">
        <w:rPr>
          <w:rFonts w:ascii="Arial" w:hAnsi="Arial" w:cs="Arial"/>
          <w:b/>
          <w:sz w:val="22"/>
          <w:szCs w:val="22"/>
        </w:rPr>
        <w:t>KITI REIKALAVIMAI</w:t>
      </w:r>
    </w:p>
    <w:p w14:paraId="420B9B4D" w14:textId="77777777" w:rsidR="00481515" w:rsidRPr="00D72564" w:rsidRDefault="00481515" w:rsidP="00B91C48">
      <w:pPr>
        <w:pStyle w:val="Sraopastraipa"/>
        <w:spacing w:line="276" w:lineRule="auto"/>
        <w:ind w:left="0" w:firstLine="720"/>
        <w:jc w:val="both"/>
        <w:rPr>
          <w:rFonts w:ascii="Arial" w:hAnsi="Arial" w:cs="Arial"/>
          <w:sz w:val="22"/>
          <w:szCs w:val="22"/>
        </w:rPr>
      </w:pPr>
    </w:p>
    <w:p w14:paraId="5251BDD3" w14:textId="77777777" w:rsidR="00557AAE" w:rsidRPr="00D72564" w:rsidRDefault="00557AAE" w:rsidP="00B91C48">
      <w:pPr>
        <w:pStyle w:val="Sraopastraipa"/>
        <w:numPr>
          <w:ilvl w:val="0"/>
          <w:numId w:val="51"/>
        </w:numPr>
        <w:spacing w:line="276" w:lineRule="auto"/>
        <w:ind w:left="0" w:firstLine="720"/>
        <w:rPr>
          <w:rFonts w:ascii="Arial" w:hAnsi="Arial" w:cs="Arial"/>
          <w:vanish/>
          <w:sz w:val="22"/>
          <w:szCs w:val="22"/>
        </w:rPr>
      </w:pPr>
    </w:p>
    <w:p w14:paraId="24EC343A" w14:textId="77777777" w:rsidR="00557AAE" w:rsidRPr="00D72564" w:rsidRDefault="00557AAE" w:rsidP="00B91C48">
      <w:pPr>
        <w:pStyle w:val="Sraopastraipa"/>
        <w:numPr>
          <w:ilvl w:val="0"/>
          <w:numId w:val="51"/>
        </w:numPr>
        <w:spacing w:line="276" w:lineRule="auto"/>
        <w:ind w:left="0" w:firstLine="720"/>
        <w:rPr>
          <w:rFonts w:ascii="Arial" w:hAnsi="Arial" w:cs="Arial"/>
          <w:vanish/>
          <w:sz w:val="22"/>
          <w:szCs w:val="22"/>
        </w:rPr>
      </w:pPr>
    </w:p>
    <w:p w14:paraId="149C501E" w14:textId="77777777" w:rsidR="00557AAE" w:rsidRPr="00D72564" w:rsidRDefault="00557AAE" w:rsidP="00B91C48">
      <w:pPr>
        <w:pStyle w:val="Sraopastraipa"/>
        <w:numPr>
          <w:ilvl w:val="0"/>
          <w:numId w:val="51"/>
        </w:numPr>
        <w:spacing w:line="276" w:lineRule="auto"/>
        <w:ind w:left="0" w:firstLine="720"/>
        <w:rPr>
          <w:rFonts w:ascii="Arial" w:hAnsi="Arial" w:cs="Arial"/>
          <w:vanish/>
          <w:sz w:val="22"/>
          <w:szCs w:val="22"/>
        </w:rPr>
      </w:pPr>
    </w:p>
    <w:p w14:paraId="4BBA4778" w14:textId="77777777" w:rsidR="00557AAE" w:rsidRPr="00D72564" w:rsidRDefault="00557AAE" w:rsidP="00B91C48">
      <w:pPr>
        <w:pStyle w:val="Sraopastraipa"/>
        <w:numPr>
          <w:ilvl w:val="0"/>
          <w:numId w:val="51"/>
        </w:numPr>
        <w:spacing w:line="276" w:lineRule="auto"/>
        <w:ind w:left="0" w:firstLine="720"/>
        <w:rPr>
          <w:rFonts w:ascii="Arial" w:hAnsi="Arial" w:cs="Arial"/>
          <w:vanish/>
          <w:sz w:val="22"/>
          <w:szCs w:val="22"/>
        </w:rPr>
      </w:pPr>
    </w:p>
    <w:p w14:paraId="4454A5C1" w14:textId="39F16130" w:rsidR="00557AAE" w:rsidRPr="00D72564" w:rsidRDefault="00557AAE" w:rsidP="008E229C">
      <w:pPr>
        <w:pStyle w:val="Sraopastraipa"/>
        <w:numPr>
          <w:ilvl w:val="1"/>
          <w:numId w:val="51"/>
        </w:numPr>
        <w:spacing w:line="276" w:lineRule="auto"/>
        <w:ind w:left="0" w:firstLine="720"/>
        <w:jc w:val="both"/>
        <w:rPr>
          <w:rFonts w:ascii="Arial" w:hAnsi="Arial" w:cs="Arial"/>
          <w:sz w:val="22"/>
          <w:szCs w:val="22"/>
        </w:rPr>
      </w:pPr>
      <w:r w:rsidRPr="00D72564">
        <w:rPr>
          <w:rFonts w:ascii="Arial" w:hAnsi="Arial" w:cs="Arial"/>
          <w:sz w:val="22"/>
          <w:szCs w:val="22"/>
        </w:rPr>
        <w:t>TDP rengimo paslaug</w:t>
      </w:r>
      <w:r w:rsidR="006D4DC0" w:rsidRPr="00D72564">
        <w:rPr>
          <w:rFonts w:ascii="Arial" w:hAnsi="Arial" w:cs="Arial"/>
          <w:sz w:val="22"/>
          <w:szCs w:val="22"/>
        </w:rPr>
        <w:t xml:space="preserve">os turi būti suteiktos per ne ilgesnį nei </w:t>
      </w:r>
      <w:r w:rsidR="007426F1" w:rsidRPr="00D72564">
        <w:rPr>
          <w:rFonts w:ascii="Arial" w:hAnsi="Arial" w:cs="Arial"/>
          <w:sz w:val="22"/>
          <w:szCs w:val="22"/>
        </w:rPr>
        <w:t>9</w:t>
      </w:r>
      <w:r w:rsidR="006D4DC0" w:rsidRPr="00D72564">
        <w:rPr>
          <w:rFonts w:ascii="Arial" w:hAnsi="Arial" w:cs="Arial"/>
          <w:sz w:val="22"/>
          <w:szCs w:val="22"/>
        </w:rPr>
        <w:t xml:space="preserve"> mėnesių terminą. Nurodytas terminas gali būti prailginamas tuo atveju:</w:t>
      </w:r>
    </w:p>
    <w:p w14:paraId="7E67AACF" w14:textId="77777777" w:rsidR="006D4DC0" w:rsidRPr="00D72564" w:rsidRDefault="006D4DC0" w:rsidP="00B91C48">
      <w:pPr>
        <w:pStyle w:val="Sraopastraipa"/>
        <w:numPr>
          <w:ilvl w:val="2"/>
          <w:numId w:val="51"/>
        </w:numPr>
        <w:spacing w:line="276" w:lineRule="auto"/>
        <w:ind w:left="0" w:firstLine="720"/>
        <w:rPr>
          <w:rFonts w:ascii="Arial" w:hAnsi="Arial" w:cs="Arial"/>
          <w:sz w:val="22"/>
          <w:szCs w:val="22"/>
        </w:rPr>
      </w:pPr>
      <w:r w:rsidRPr="00D72564">
        <w:rPr>
          <w:rFonts w:ascii="Arial" w:hAnsi="Arial" w:cs="Arial"/>
          <w:sz w:val="22"/>
          <w:szCs w:val="22"/>
        </w:rPr>
        <w:t>Kai privalomas visuomenės informavimas, terminas prailginamas 2 mėnesiams;</w:t>
      </w:r>
    </w:p>
    <w:p w14:paraId="6A10D543" w14:textId="77777777" w:rsidR="006D4DC0" w:rsidRPr="00D72564" w:rsidRDefault="006D4DC0" w:rsidP="00B91C48">
      <w:pPr>
        <w:pStyle w:val="Sraopastraipa"/>
        <w:numPr>
          <w:ilvl w:val="2"/>
          <w:numId w:val="51"/>
        </w:numPr>
        <w:spacing w:line="276" w:lineRule="auto"/>
        <w:ind w:left="0" w:firstLine="720"/>
        <w:jc w:val="both"/>
        <w:rPr>
          <w:rFonts w:ascii="Arial" w:hAnsi="Arial" w:cs="Arial"/>
          <w:sz w:val="22"/>
          <w:szCs w:val="22"/>
        </w:rPr>
      </w:pPr>
      <w:r w:rsidRPr="00D72564">
        <w:rPr>
          <w:rFonts w:ascii="Arial" w:hAnsi="Arial" w:cs="Arial"/>
          <w:sz w:val="22"/>
          <w:szCs w:val="22"/>
        </w:rPr>
        <w:t xml:space="preserve">Kai projektuojamas statinys patenka į kultūros paveldo teritoriją, terminas prailginamas 2 mėnesiams. </w:t>
      </w:r>
    </w:p>
    <w:p w14:paraId="22D2542B" w14:textId="77777777" w:rsidR="006D4DC0" w:rsidRPr="00D72564" w:rsidRDefault="00F044A7" w:rsidP="00B91C48">
      <w:pPr>
        <w:pStyle w:val="Sraopastraipa"/>
        <w:numPr>
          <w:ilvl w:val="1"/>
          <w:numId w:val="51"/>
        </w:numPr>
        <w:spacing w:line="276" w:lineRule="auto"/>
        <w:ind w:left="0" w:firstLine="720"/>
        <w:jc w:val="both"/>
        <w:rPr>
          <w:rFonts w:ascii="Arial" w:hAnsi="Arial" w:cs="Arial"/>
          <w:sz w:val="22"/>
          <w:szCs w:val="22"/>
        </w:rPr>
      </w:pPr>
      <w:r w:rsidRPr="00D72564">
        <w:rPr>
          <w:rFonts w:ascii="Arial" w:hAnsi="Arial" w:cs="Arial"/>
          <w:sz w:val="22"/>
          <w:szCs w:val="22"/>
        </w:rPr>
        <w:t xml:space="preserve">Atskirai įsigyjant pavienes Paslaugas, jos turi būti atliekamos per Užsakovo nurodytą protingą terminą. </w:t>
      </w:r>
    </w:p>
    <w:p w14:paraId="3868FC2B" w14:textId="287AE3B3" w:rsidR="006115F0" w:rsidRPr="00D72564" w:rsidRDefault="006115F0" w:rsidP="00B91C48">
      <w:pPr>
        <w:spacing w:line="276" w:lineRule="auto"/>
        <w:ind w:firstLine="720"/>
        <w:jc w:val="both"/>
        <w:rPr>
          <w:rFonts w:ascii="Arial" w:hAnsi="Arial" w:cs="Arial"/>
          <w:bCs/>
          <w:sz w:val="22"/>
          <w:szCs w:val="22"/>
        </w:rPr>
      </w:pPr>
    </w:p>
    <w:sectPr w:rsidR="006115F0" w:rsidRPr="00D72564" w:rsidSect="00807741">
      <w:footerReference w:type="even" r:id="rId12"/>
      <w:footerReference w:type="default" r:id="rId13"/>
      <w:pgSz w:w="11906" w:h="16838"/>
      <w:pgMar w:top="1078" w:right="926" w:bottom="900" w:left="12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DA893" w14:textId="77777777" w:rsidR="00740557" w:rsidRDefault="00740557">
      <w:r>
        <w:separator/>
      </w:r>
    </w:p>
  </w:endnote>
  <w:endnote w:type="continuationSeparator" w:id="0">
    <w:p w14:paraId="30572AF4" w14:textId="77777777" w:rsidR="00740557" w:rsidRDefault="0074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F8227" w14:textId="77777777" w:rsidR="000D21C1" w:rsidRDefault="000D21C1" w:rsidP="00366BF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00D096" w14:textId="77777777" w:rsidR="000D21C1" w:rsidRDefault="000D21C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DF076" w14:textId="66C80A08" w:rsidR="000D21C1" w:rsidRDefault="000D21C1" w:rsidP="00366BF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66841">
      <w:rPr>
        <w:rStyle w:val="Puslapionumeris"/>
        <w:noProof/>
      </w:rPr>
      <w:t>1</w:t>
    </w:r>
    <w:r>
      <w:rPr>
        <w:rStyle w:val="Puslapionumeris"/>
      </w:rPr>
      <w:fldChar w:fldCharType="end"/>
    </w:r>
  </w:p>
  <w:p w14:paraId="601EBD6D" w14:textId="77777777" w:rsidR="000D21C1" w:rsidRDefault="000D21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366CE" w14:textId="77777777" w:rsidR="00740557" w:rsidRDefault="00740557">
      <w:r>
        <w:separator/>
      </w:r>
    </w:p>
  </w:footnote>
  <w:footnote w:type="continuationSeparator" w:id="0">
    <w:p w14:paraId="01FC28D9" w14:textId="77777777" w:rsidR="00740557" w:rsidRDefault="00740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369"/>
    <w:multiLevelType w:val="hybridMultilevel"/>
    <w:tmpl w:val="F8DE23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A6793B"/>
    <w:multiLevelType w:val="hybridMultilevel"/>
    <w:tmpl w:val="B804E31C"/>
    <w:lvl w:ilvl="0" w:tplc="0427000F">
      <w:start w:val="1"/>
      <w:numFmt w:val="decimal"/>
      <w:lvlText w:val="%1."/>
      <w:lvlJc w:val="left"/>
      <w:pPr>
        <w:tabs>
          <w:tab w:val="num" w:pos="720"/>
        </w:tabs>
        <w:ind w:left="720" w:hanging="360"/>
      </w:p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42A7AA9"/>
    <w:multiLevelType w:val="hybridMultilevel"/>
    <w:tmpl w:val="47F2A5C0"/>
    <w:lvl w:ilvl="0" w:tplc="46EA0E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3514D9"/>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CA74DC"/>
    <w:multiLevelType w:val="hybridMultilevel"/>
    <w:tmpl w:val="1A9AD088"/>
    <w:lvl w:ilvl="0" w:tplc="A40E565C">
      <w:start w:val="1"/>
      <w:numFmt w:val="decimal"/>
      <w:lvlText w:val="%1."/>
      <w:lvlJc w:val="left"/>
      <w:pPr>
        <w:ind w:left="1080" w:hanging="72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B04A43"/>
    <w:multiLevelType w:val="hybridMultilevel"/>
    <w:tmpl w:val="6C86E78A"/>
    <w:lvl w:ilvl="0" w:tplc="04270001">
      <w:start w:val="1"/>
      <w:numFmt w:val="bullet"/>
      <w:lvlText w:val=""/>
      <w:lvlJc w:val="left"/>
      <w:pPr>
        <w:ind w:left="751" w:hanging="360"/>
      </w:pPr>
      <w:rPr>
        <w:rFonts w:ascii="Symbol" w:hAnsi="Symbol"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6" w15:restartNumberingAfterBreak="0">
    <w:nsid w:val="0E673CEB"/>
    <w:multiLevelType w:val="multilevel"/>
    <w:tmpl w:val="4E5E04EA"/>
    <w:lvl w:ilvl="0">
      <w:start w:val="1"/>
      <w:numFmt w:val="bullet"/>
      <w:lvlText w:val="o"/>
      <w:lvlJc w:val="left"/>
      <w:pPr>
        <w:tabs>
          <w:tab w:val="num" w:pos="756"/>
        </w:tabs>
        <w:ind w:left="756" w:hanging="360"/>
      </w:pPr>
      <w:rPr>
        <w:rFonts w:ascii="Courier New" w:hAnsi="Courier New" w:cs="Courier New" w:hint="default"/>
      </w:rPr>
    </w:lvl>
    <w:lvl w:ilvl="1">
      <w:start w:val="1"/>
      <w:numFmt w:val="bullet"/>
      <w:lvlText w:val="o"/>
      <w:lvlJc w:val="left"/>
      <w:pPr>
        <w:tabs>
          <w:tab w:val="num" w:pos="1476"/>
        </w:tabs>
        <w:ind w:left="1476" w:hanging="360"/>
      </w:pPr>
      <w:rPr>
        <w:rFonts w:ascii="Courier New" w:hAnsi="Courier New" w:cs="Courier New" w:hint="default"/>
      </w:rPr>
    </w:lvl>
    <w:lvl w:ilvl="2">
      <w:start w:val="1"/>
      <w:numFmt w:val="bullet"/>
      <w:lvlText w:val=""/>
      <w:lvlJc w:val="left"/>
      <w:pPr>
        <w:tabs>
          <w:tab w:val="num" w:pos="2196"/>
        </w:tabs>
        <w:ind w:left="2196" w:hanging="360"/>
      </w:pPr>
      <w:rPr>
        <w:rFonts w:ascii="Wingdings" w:hAnsi="Wingdings" w:hint="default"/>
      </w:rPr>
    </w:lvl>
    <w:lvl w:ilvl="3">
      <w:start w:val="1"/>
      <w:numFmt w:val="bullet"/>
      <w:lvlText w:val=""/>
      <w:lvlJc w:val="left"/>
      <w:pPr>
        <w:tabs>
          <w:tab w:val="num" w:pos="2916"/>
        </w:tabs>
        <w:ind w:left="2916" w:hanging="360"/>
      </w:pPr>
      <w:rPr>
        <w:rFonts w:ascii="Symbol" w:hAnsi="Symbol" w:hint="default"/>
      </w:rPr>
    </w:lvl>
    <w:lvl w:ilvl="4">
      <w:start w:val="1"/>
      <w:numFmt w:val="bullet"/>
      <w:lvlText w:val="o"/>
      <w:lvlJc w:val="left"/>
      <w:pPr>
        <w:tabs>
          <w:tab w:val="num" w:pos="3636"/>
        </w:tabs>
        <w:ind w:left="3636" w:hanging="360"/>
      </w:pPr>
      <w:rPr>
        <w:rFonts w:ascii="Courier New" w:hAnsi="Courier New" w:cs="Courier New" w:hint="default"/>
      </w:rPr>
    </w:lvl>
    <w:lvl w:ilvl="5">
      <w:start w:val="1"/>
      <w:numFmt w:val="bullet"/>
      <w:lvlText w:val=""/>
      <w:lvlJc w:val="left"/>
      <w:pPr>
        <w:tabs>
          <w:tab w:val="num" w:pos="4356"/>
        </w:tabs>
        <w:ind w:left="4356" w:hanging="360"/>
      </w:pPr>
      <w:rPr>
        <w:rFonts w:ascii="Wingdings" w:hAnsi="Wingdings" w:hint="default"/>
      </w:rPr>
    </w:lvl>
    <w:lvl w:ilvl="6">
      <w:start w:val="1"/>
      <w:numFmt w:val="bullet"/>
      <w:lvlText w:val=""/>
      <w:lvlJc w:val="left"/>
      <w:pPr>
        <w:tabs>
          <w:tab w:val="num" w:pos="5076"/>
        </w:tabs>
        <w:ind w:left="5076" w:hanging="360"/>
      </w:pPr>
      <w:rPr>
        <w:rFonts w:ascii="Symbol" w:hAnsi="Symbol" w:hint="default"/>
      </w:rPr>
    </w:lvl>
    <w:lvl w:ilvl="7">
      <w:start w:val="1"/>
      <w:numFmt w:val="bullet"/>
      <w:lvlText w:val="o"/>
      <w:lvlJc w:val="left"/>
      <w:pPr>
        <w:tabs>
          <w:tab w:val="num" w:pos="5796"/>
        </w:tabs>
        <w:ind w:left="5796" w:hanging="360"/>
      </w:pPr>
      <w:rPr>
        <w:rFonts w:ascii="Courier New" w:hAnsi="Courier New" w:cs="Courier New" w:hint="default"/>
      </w:rPr>
    </w:lvl>
    <w:lvl w:ilvl="8">
      <w:start w:val="1"/>
      <w:numFmt w:val="bullet"/>
      <w:lvlText w:val=""/>
      <w:lvlJc w:val="left"/>
      <w:pPr>
        <w:tabs>
          <w:tab w:val="num" w:pos="6516"/>
        </w:tabs>
        <w:ind w:left="6516" w:hanging="360"/>
      </w:pPr>
      <w:rPr>
        <w:rFonts w:ascii="Wingdings" w:hAnsi="Wingdings" w:hint="default"/>
      </w:rPr>
    </w:lvl>
  </w:abstractNum>
  <w:abstractNum w:abstractNumId="7" w15:restartNumberingAfterBreak="0">
    <w:nsid w:val="11EC2EA4"/>
    <w:multiLevelType w:val="hybridMultilevel"/>
    <w:tmpl w:val="C78238F8"/>
    <w:lvl w:ilvl="0" w:tplc="10D64470">
      <w:start w:val="1"/>
      <w:numFmt w:val="bullet"/>
      <w:lvlText w:val="-"/>
      <w:lvlJc w:val="left"/>
      <w:pPr>
        <w:tabs>
          <w:tab w:val="num" w:pos="1980"/>
        </w:tabs>
        <w:ind w:left="1980" w:hanging="1080"/>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2917EBB"/>
    <w:multiLevelType w:val="multilevel"/>
    <w:tmpl w:val="EAF43196"/>
    <w:lvl w:ilvl="0">
      <w:start w:val="1"/>
      <w:numFmt w:val="bullet"/>
      <w:lvlText w:val="o"/>
      <w:lvlJc w:val="left"/>
      <w:pPr>
        <w:tabs>
          <w:tab w:val="num" w:pos="840"/>
        </w:tabs>
        <w:ind w:left="840" w:hanging="360"/>
      </w:pPr>
      <w:rPr>
        <w:rFonts w:ascii="Courier New" w:hAnsi="Courier New" w:cs="Courier New"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1B827B6A"/>
    <w:multiLevelType w:val="hybridMultilevel"/>
    <w:tmpl w:val="EAF43196"/>
    <w:lvl w:ilvl="0" w:tplc="04270003">
      <w:start w:val="1"/>
      <w:numFmt w:val="bullet"/>
      <w:lvlText w:val="o"/>
      <w:lvlJc w:val="left"/>
      <w:pPr>
        <w:tabs>
          <w:tab w:val="num" w:pos="840"/>
        </w:tabs>
        <w:ind w:left="840" w:hanging="360"/>
      </w:pPr>
      <w:rPr>
        <w:rFonts w:ascii="Courier New" w:hAnsi="Courier New" w:cs="Courier New" w:hint="default"/>
      </w:rPr>
    </w:lvl>
    <w:lvl w:ilvl="1" w:tplc="04270003" w:tentative="1">
      <w:start w:val="1"/>
      <w:numFmt w:val="bullet"/>
      <w:lvlText w:val="o"/>
      <w:lvlJc w:val="left"/>
      <w:pPr>
        <w:tabs>
          <w:tab w:val="num" w:pos="1560"/>
        </w:tabs>
        <w:ind w:left="1560" w:hanging="360"/>
      </w:pPr>
      <w:rPr>
        <w:rFonts w:ascii="Courier New" w:hAnsi="Courier New" w:cs="Courier New" w:hint="default"/>
      </w:rPr>
    </w:lvl>
    <w:lvl w:ilvl="2" w:tplc="04270005" w:tentative="1">
      <w:start w:val="1"/>
      <w:numFmt w:val="bullet"/>
      <w:lvlText w:val=""/>
      <w:lvlJc w:val="left"/>
      <w:pPr>
        <w:tabs>
          <w:tab w:val="num" w:pos="2280"/>
        </w:tabs>
        <w:ind w:left="2280" w:hanging="360"/>
      </w:pPr>
      <w:rPr>
        <w:rFonts w:ascii="Wingdings" w:hAnsi="Wingdings" w:hint="default"/>
      </w:rPr>
    </w:lvl>
    <w:lvl w:ilvl="3" w:tplc="04270001" w:tentative="1">
      <w:start w:val="1"/>
      <w:numFmt w:val="bullet"/>
      <w:lvlText w:val=""/>
      <w:lvlJc w:val="left"/>
      <w:pPr>
        <w:tabs>
          <w:tab w:val="num" w:pos="3000"/>
        </w:tabs>
        <w:ind w:left="3000" w:hanging="360"/>
      </w:pPr>
      <w:rPr>
        <w:rFonts w:ascii="Symbol" w:hAnsi="Symbol" w:hint="default"/>
      </w:rPr>
    </w:lvl>
    <w:lvl w:ilvl="4" w:tplc="04270003" w:tentative="1">
      <w:start w:val="1"/>
      <w:numFmt w:val="bullet"/>
      <w:lvlText w:val="o"/>
      <w:lvlJc w:val="left"/>
      <w:pPr>
        <w:tabs>
          <w:tab w:val="num" w:pos="3720"/>
        </w:tabs>
        <w:ind w:left="3720" w:hanging="360"/>
      </w:pPr>
      <w:rPr>
        <w:rFonts w:ascii="Courier New" w:hAnsi="Courier New" w:cs="Courier New" w:hint="default"/>
      </w:rPr>
    </w:lvl>
    <w:lvl w:ilvl="5" w:tplc="04270005" w:tentative="1">
      <w:start w:val="1"/>
      <w:numFmt w:val="bullet"/>
      <w:lvlText w:val=""/>
      <w:lvlJc w:val="left"/>
      <w:pPr>
        <w:tabs>
          <w:tab w:val="num" w:pos="4440"/>
        </w:tabs>
        <w:ind w:left="4440" w:hanging="360"/>
      </w:pPr>
      <w:rPr>
        <w:rFonts w:ascii="Wingdings" w:hAnsi="Wingdings" w:hint="default"/>
      </w:rPr>
    </w:lvl>
    <w:lvl w:ilvl="6" w:tplc="04270001" w:tentative="1">
      <w:start w:val="1"/>
      <w:numFmt w:val="bullet"/>
      <w:lvlText w:val=""/>
      <w:lvlJc w:val="left"/>
      <w:pPr>
        <w:tabs>
          <w:tab w:val="num" w:pos="5160"/>
        </w:tabs>
        <w:ind w:left="5160" w:hanging="360"/>
      </w:pPr>
      <w:rPr>
        <w:rFonts w:ascii="Symbol" w:hAnsi="Symbol" w:hint="default"/>
      </w:rPr>
    </w:lvl>
    <w:lvl w:ilvl="7" w:tplc="04270003" w:tentative="1">
      <w:start w:val="1"/>
      <w:numFmt w:val="bullet"/>
      <w:lvlText w:val="o"/>
      <w:lvlJc w:val="left"/>
      <w:pPr>
        <w:tabs>
          <w:tab w:val="num" w:pos="5880"/>
        </w:tabs>
        <w:ind w:left="5880" w:hanging="360"/>
      </w:pPr>
      <w:rPr>
        <w:rFonts w:ascii="Courier New" w:hAnsi="Courier New" w:cs="Courier New" w:hint="default"/>
      </w:rPr>
    </w:lvl>
    <w:lvl w:ilvl="8" w:tplc="04270005"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1C0F14D6"/>
    <w:multiLevelType w:val="hybridMultilevel"/>
    <w:tmpl w:val="15D884EC"/>
    <w:lvl w:ilvl="0" w:tplc="6A98B6F6">
      <w:start w:val="1"/>
      <w:numFmt w:val="bullet"/>
      <w:lvlText w:val=""/>
      <w:lvlJc w:val="left"/>
      <w:pPr>
        <w:tabs>
          <w:tab w:val="num" w:pos="360"/>
        </w:tabs>
        <w:ind w:left="360" w:hanging="360"/>
      </w:pPr>
      <w:rPr>
        <w:rFonts w:ascii="Symbol" w:hAnsi="Symbol" w:hint="default"/>
        <w:sz w:val="16"/>
        <w:szCs w:val="16"/>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1" w15:restartNumberingAfterBreak="0">
    <w:nsid w:val="1C4406FF"/>
    <w:multiLevelType w:val="multilevel"/>
    <w:tmpl w:val="CA68718A"/>
    <w:lvl w:ilvl="0">
      <w:start w:val="4"/>
      <w:numFmt w:val="decimal"/>
      <w:lvlText w:val="%1."/>
      <w:lvlJc w:val="left"/>
      <w:pPr>
        <w:ind w:left="540" w:hanging="540"/>
      </w:pPr>
      <w:rPr>
        <w:rFonts w:hint="default"/>
        <w:b/>
      </w:rPr>
    </w:lvl>
    <w:lvl w:ilvl="1">
      <w:start w:val="2"/>
      <w:numFmt w:val="decimal"/>
      <w:lvlText w:val="%1.%2."/>
      <w:lvlJc w:val="left"/>
      <w:pPr>
        <w:ind w:left="915" w:hanging="540"/>
      </w:pPr>
      <w:rPr>
        <w:rFonts w:hint="default"/>
      </w:rPr>
    </w:lvl>
    <w:lvl w:ilvl="2">
      <w:start w:val="8"/>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1F541DBE"/>
    <w:multiLevelType w:val="hybridMultilevel"/>
    <w:tmpl w:val="76C87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9C5E48"/>
    <w:multiLevelType w:val="multilevel"/>
    <w:tmpl w:val="BC9AF16C"/>
    <w:lvl w:ilvl="0">
      <w:start w:val="1"/>
      <w:numFmt w:val="decimal"/>
      <w:lvlText w:val="%1."/>
      <w:lvlJc w:val="left"/>
      <w:pPr>
        <w:ind w:left="786" w:hanging="360"/>
      </w:pPr>
      <w:rPr>
        <w:rFonts w:hint="default"/>
        <w:b/>
      </w:rPr>
    </w:lvl>
    <w:lvl w:ilvl="1">
      <w:start w:val="1"/>
      <w:numFmt w:val="decimal"/>
      <w:isLgl/>
      <w:lvlText w:val="%1.%2."/>
      <w:lvlJc w:val="left"/>
      <w:pPr>
        <w:ind w:left="1211"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091201F"/>
    <w:multiLevelType w:val="hybridMultilevel"/>
    <w:tmpl w:val="1932E46E"/>
    <w:lvl w:ilvl="0" w:tplc="E31C25E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9B1715"/>
    <w:multiLevelType w:val="hybridMultilevel"/>
    <w:tmpl w:val="D6F2823E"/>
    <w:lvl w:ilvl="0" w:tplc="09205998">
      <w:start w:val="7"/>
      <w:numFmt w:val="bullet"/>
      <w:lvlText w:val="-"/>
      <w:lvlJc w:val="left"/>
      <w:pPr>
        <w:ind w:left="720" w:hanging="360"/>
      </w:pPr>
      <w:rPr>
        <w:rFonts w:ascii="Times New Roman" w:eastAsia="Calibr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A97B35"/>
    <w:multiLevelType w:val="hybridMultilevel"/>
    <w:tmpl w:val="7E145B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5760FB"/>
    <w:multiLevelType w:val="hybridMultilevel"/>
    <w:tmpl w:val="EF9E35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751048"/>
    <w:multiLevelType w:val="hybridMultilevel"/>
    <w:tmpl w:val="93FA79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44E6A"/>
    <w:multiLevelType w:val="hybridMultilevel"/>
    <w:tmpl w:val="B0986614"/>
    <w:lvl w:ilvl="0" w:tplc="B928B7C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40565F"/>
    <w:multiLevelType w:val="hybridMultilevel"/>
    <w:tmpl w:val="4552EC26"/>
    <w:lvl w:ilvl="0" w:tplc="04270001">
      <w:start w:val="1"/>
      <w:numFmt w:val="bullet"/>
      <w:lvlText w:val=""/>
      <w:lvlJc w:val="left"/>
      <w:pPr>
        <w:tabs>
          <w:tab w:val="num" w:pos="1260"/>
        </w:tabs>
        <w:ind w:left="1260" w:hanging="360"/>
      </w:pPr>
      <w:rPr>
        <w:rFonts w:ascii="Symbol" w:hAnsi="Symbol" w:hint="default"/>
      </w:rPr>
    </w:lvl>
    <w:lvl w:ilvl="1" w:tplc="04270003" w:tentative="1">
      <w:start w:val="1"/>
      <w:numFmt w:val="bullet"/>
      <w:lvlText w:val="o"/>
      <w:lvlJc w:val="left"/>
      <w:pPr>
        <w:tabs>
          <w:tab w:val="num" w:pos="1980"/>
        </w:tabs>
        <w:ind w:left="1980" w:hanging="360"/>
      </w:pPr>
      <w:rPr>
        <w:rFonts w:ascii="Courier New" w:hAnsi="Courier New" w:cs="Courier New" w:hint="default"/>
      </w:rPr>
    </w:lvl>
    <w:lvl w:ilvl="2" w:tplc="04270005" w:tentative="1">
      <w:start w:val="1"/>
      <w:numFmt w:val="bullet"/>
      <w:lvlText w:val=""/>
      <w:lvlJc w:val="left"/>
      <w:pPr>
        <w:tabs>
          <w:tab w:val="num" w:pos="2700"/>
        </w:tabs>
        <w:ind w:left="2700" w:hanging="360"/>
      </w:pPr>
      <w:rPr>
        <w:rFonts w:ascii="Wingdings" w:hAnsi="Wingdings" w:hint="default"/>
      </w:rPr>
    </w:lvl>
    <w:lvl w:ilvl="3" w:tplc="04270001" w:tentative="1">
      <w:start w:val="1"/>
      <w:numFmt w:val="bullet"/>
      <w:lvlText w:val=""/>
      <w:lvlJc w:val="left"/>
      <w:pPr>
        <w:tabs>
          <w:tab w:val="num" w:pos="3420"/>
        </w:tabs>
        <w:ind w:left="3420" w:hanging="360"/>
      </w:pPr>
      <w:rPr>
        <w:rFonts w:ascii="Symbol" w:hAnsi="Symbol" w:hint="default"/>
      </w:rPr>
    </w:lvl>
    <w:lvl w:ilvl="4" w:tplc="04270003" w:tentative="1">
      <w:start w:val="1"/>
      <w:numFmt w:val="bullet"/>
      <w:lvlText w:val="o"/>
      <w:lvlJc w:val="left"/>
      <w:pPr>
        <w:tabs>
          <w:tab w:val="num" w:pos="4140"/>
        </w:tabs>
        <w:ind w:left="4140" w:hanging="360"/>
      </w:pPr>
      <w:rPr>
        <w:rFonts w:ascii="Courier New" w:hAnsi="Courier New" w:cs="Courier New" w:hint="default"/>
      </w:rPr>
    </w:lvl>
    <w:lvl w:ilvl="5" w:tplc="04270005" w:tentative="1">
      <w:start w:val="1"/>
      <w:numFmt w:val="bullet"/>
      <w:lvlText w:val=""/>
      <w:lvlJc w:val="left"/>
      <w:pPr>
        <w:tabs>
          <w:tab w:val="num" w:pos="4860"/>
        </w:tabs>
        <w:ind w:left="4860" w:hanging="360"/>
      </w:pPr>
      <w:rPr>
        <w:rFonts w:ascii="Wingdings" w:hAnsi="Wingdings" w:hint="default"/>
      </w:rPr>
    </w:lvl>
    <w:lvl w:ilvl="6" w:tplc="04270001" w:tentative="1">
      <w:start w:val="1"/>
      <w:numFmt w:val="bullet"/>
      <w:lvlText w:val=""/>
      <w:lvlJc w:val="left"/>
      <w:pPr>
        <w:tabs>
          <w:tab w:val="num" w:pos="5580"/>
        </w:tabs>
        <w:ind w:left="5580" w:hanging="360"/>
      </w:pPr>
      <w:rPr>
        <w:rFonts w:ascii="Symbol" w:hAnsi="Symbol" w:hint="default"/>
      </w:rPr>
    </w:lvl>
    <w:lvl w:ilvl="7" w:tplc="04270003" w:tentative="1">
      <w:start w:val="1"/>
      <w:numFmt w:val="bullet"/>
      <w:lvlText w:val="o"/>
      <w:lvlJc w:val="left"/>
      <w:pPr>
        <w:tabs>
          <w:tab w:val="num" w:pos="6300"/>
        </w:tabs>
        <w:ind w:left="6300" w:hanging="360"/>
      </w:pPr>
      <w:rPr>
        <w:rFonts w:ascii="Courier New" w:hAnsi="Courier New" w:cs="Courier New" w:hint="default"/>
      </w:rPr>
    </w:lvl>
    <w:lvl w:ilvl="8" w:tplc="0427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31350A5D"/>
    <w:multiLevelType w:val="multilevel"/>
    <w:tmpl w:val="7138F8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314153AF"/>
    <w:multiLevelType w:val="multilevel"/>
    <w:tmpl w:val="AC7C9EDA"/>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3" w15:restartNumberingAfterBreak="0">
    <w:nsid w:val="32F642D2"/>
    <w:multiLevelType w:val="hybridMultilevel"/>
    <w:tmpl w:val="BCB60CEA"/>
    <w:lvl w:ilvl="0" w:tplc="04270001">
      <w:start w:val="1"/>
      <w:numFmt w:val="bullet"/>
      <w:lvlText w:val=""/>
      <w:lvlJc w:val="left"/>
      <w:pPr>
        <w:tabs>
          <w:tab w:val="num" w:pos="840"/>
        </w:tabs>
        <w:ind w:left="840" w:hanging="360"/>
      </w:pPr>
      <w:rPr>
        <w:rFonts w:ascii="Symbol" w:hAnsi="Symbol" w:hint="default"/>
      </w:rPr>
    </w:lvl>
    <w:lvl w:ilvl="1" w:tplc="04270001">
      <w:start w:val="1"/>
      <w:numFmt w:val="bullet"/>
      <w:lvlText w:val=""/>
      <w:lvlJc w:val="left"/>
      <w:pPr>
        <w:tabs>
          <w:tab w:val="num" w:pos="840"/>
        </w:tabs>
        <w:ind w:left="840" w:hanging="360"/>
      </w:pPr>
      <w:rPr>
        <w:rFonts w:ascii="Symbol" w:hAnsi="Symbol" w:hint="default"/>
      </w:rPr>
    </w:lvl>
    <w:lvl w:ilvl="2" w:tplc="04270005" w:tentative="1">
      <w:start w:val="1"/>
      <w:numFmt w:val="bullet"/>
      <w:lvlText w:val=""/>
      <w:lvlJc w:val="left"/>
      <w:pPr>
        <w:tabs>
          <w:tab w:val="num" w:pos="2280"/>
        </w:tabs>
        <w:ind w:left="2280" w:hanging="360"/>
      </w:pPr>
      <w:rPr>
        <w:rFonts w:ascii="Wingdings" w:hAnsi="Wingdings" w:hint="default"/>
      </w:rPr>
    </w:lvl>
    <w:lvl w:ilvl="3" w:tplc="04270001" w:tentative="1">
      <w:start w:val="1"/>
      <w:numFmt w:val="bullet"/>
      <w:lvlText w:val=""/>
      <w:lvlJc w:val="left"/>
      <w:pPr>
        <w:tabs>
          <w:tab w:val="num" w:pos="3000"/>
        </w:tabs>
        <w:ind w:left="3000" w:hanging="360"/>
      </w:pPr>
      <w:rPr>
        <w:rFonts w:ascii="Symbol" w:hAnsi="Symbol" w:hint="default"/>
      </w:rPr>
    </w:lvl>
    <w:lvl w:ilvl="4" w:tplc="04270003" w:tentative="1">
      <w:start w:val="1"/>
      <w:numFmt w:val="bullet"/>
      <w:lvlText w:val="o"/>
      <w:lvlJc w:val="left"/>
      <w:pPr>
        <w:tabs>
          <w:tab w:val="num" w:pos="3720"/>
        </w:tabs>
        <w:ind w:left="3720" w:hanging="360"/>
      </w:pPr>
      <w:rPr>
        <w:rFonts w:ascii="Courier New" w:hAnsi="Courier New" w:cs="Courier New" w:hint="default"/>
      </w:rPr>
    </w:lvl>
    <w:lvl w:ilvl="5" w:tplc="04270005" w:tentative="1">
      <w:start w:val="1"/>
      <w:numFmt w:val="bullet"/>
      <w:lvlText w:val=""/>
      <w:lvlJc w:val="left"/>
      <w:pPr>
        <w:tabs>
          <w:tab w:val="num" w:pos="4440"/>
        </w:tabs>
        <w:ind w:left="4440" w:hanging="360"/>
      </w:pPr>
      <w:rPr>
        <w:rFonts w:ascii="Wingdings" w:hAnsi="Wingdings" w:hint="default"/>
      </w:rPr>
    </w:lvl>
    <w:lvl w:ilvl="6" w:tplc="04270001" w:tentative="1">
      <w:start w:val="1"/>
      <w:numFmt w:val="bullet"/>
      <w:lvlText w:val=""/>
      <w:lvlJc w:val="left"/>
      <w:pPr>
        <w:tabs>
          <w:tab w:val="num" w:pos="5160"/>
        </w:tabs>
        <w:ind w:left="5160" w:hanging="360"/>
      </w:pPr>
      <w:rPr>
        <w:rFonts w:ascii="Symbol" w:hAnsi="Symbol" w:hint="default"/>
      </w:rPr>
    </w:lvl>
    <w:lvl w:ilvl="7" w:tplc="04270003" w:tentative="1">
      <w:start w:val="1"/>
      <w:numFmt w:val="bullet"/>
      <w:lvlText w:val="o"/>
      <w:lvlJc w:val="left"/>
      <w:pPr>
        <w:tabs>
          <w:tab w:val="num" w:pos="5880"/>
        </w:tabs>
        <w:ind w:left="5880" w:hanging="360"/>
      </w:pPr>
      <w:rPr>
        <w:rFonts w:ascii="Courier New" w:hAnsi="Courier New" w:cs="Courier New" w:hint="default"/>
      </w:rPr>
    </w:lvl>
    <w:lvl w:ilvl="8" w:tplc="04270005" w:tentative="1">
      <w:start w:val="1"/>
      <w:numFmt w:val="bullet"/>
      <w:lvlText w:val=""/>
      <w:lvlJc w:val="left"/>
      <w:pPr>
        <w:tabs>
          <w:tab w:val="num" w:pos="6600"/>
        </w:tabs>
        <w:ind w:left="6600" w:hanging="360"/>
      </w:pPr>
      <w:rPr>
        <w:rFonts w:ascii="Wingdings" w:hAnsi="Wingdings" w:hint="default"/>
      </w:rPr>
    </w:lvl>
  </w:abstractNum>
  <w:abstractNum w:abstractNumId="24" w15:restartNumberingAfterBreak="0">
    <w:nsid w:val="33632343"/>
    <w:multiLevelType w:val="multilevel"/>
    <w:tmpl w:val="D838585E"/>
    <w:lvl w:ilvl="0">
      <w:start w:val="4"/>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6CD2462"/>
    <w:multiLevelType w:val="hybridMultilevel"/>
    <w:tmpl w:val="476ED150"/>
    <w:lvl w:ilvl="0" w:tplc="04270001">
      <w:start w:val="1"/>
      <w:numFmt w:val="bullet"/>
      <w:lvlText w:val=""/>
      <w:lvlJc w:val="left"/>
      <w:pPr>
        <w:tabs>
          <w:tab w:val="num" w:pos="776"/>
        </w:tabs>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26"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1C0D65"/>
    <w:multiLevelType w:val="hybridMultilevel"/>
    <w:tmpl w:val="367A52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8B3620"/>
    <w:multiLevelType w:val="hybridMultilevel"/>
    <w:tmpl w:val="5790B1E0"/>
    <w:lvl w:ilvl="0" w:tplc="D9A88B3E">
      <w:start w:val="1"/>
      <w:numFmt w:val="upperRoman"/>
      <w:lvlText w:val="%1."/>
      <w:lvlJc w:val="left"/>
      <w:pPr>
        <w:ind w:left="1288" w:hanging="72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9" w15:restartNumberingAfterBreak="0">
    <w:nsid w:val="3DE665E1"/>
    <w:multiLevelType w:val="hybridMultilevel"/>
    <w:tmpl w:val="7916ADCC"/>
    <w:lvl w:ilvl="0" w:tplc="04270001">
      <w:start w:val="1"/>
      <w:numFmt w:val="bullet"/>
      <w:lvlText w:val=""/>
      <w:lvlJc w:val="left"/>
      <w:pPr>
        <w:ind w:left="751" w:hanging="360"/>
      </w:pPr>
      <w:rPr>
        <w:rFonts w:ascii="Symbol" w:hAnsi="Symbol"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30" w15:restartNumberingAfterBreak="0">
    <w:nsid w:val="3F637455"/>
    <w:multiLevelType w:val="hybridMultilevel"/>
    <w:tmpl w:val="EF704154"/>
    <w:lvl w:ilvl="0" w:tplc="D9A88B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0F1196A"/>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2" w15:restartNumberingAfterBreak="0">
    <w:nsid w:val="416E51D5"/>
    <w:multiLevelType w:val="hybridMultilevel"/>
    <w:tmpl w:val="4E5E04EA"/>
    <w:lvl w:ilvl="0" w:tplc="04270003">
      <w:start w:val="1"/>
      <w:numFmt w:val="bullet"/>
      <w:lvlText w:val="o"/>
      <w:lvlJc w:val="left"/>
      <w:pPr>
        <w:tabs>
          <w:tab w:val="num" w:pos="756"/>
        </w:tabs>
        <w:ind w:left="756" w:hanging="360"/>
      </w:pPr>
      <w:rPr>
        <w:rFonts w:ascii="Courier New" w:hAnsi="Courier New" w:cs="Courier New" w:hint="default"/>
      </w:rPr>
    </w:lvl>
    <w:lvl w:ilvl="1" w:tplc="04270003" w:tentative="1">
      <w:start w:val="1"/>
      <w:numFmt w:val="bullet"/>
      <w:lvlText w:val="o"/>
      <w:lvlJc w:val="left"/>
      <w:pPr>
        <w:tabs>
          <w:tab w:val="num" w:pos="1476"/>
        </w:tabs>
        <w:ind w:left="1476" w:hanging="360"/>
      </w:pPr>
      <w:rPr>
        <w:rFonts w:ascii="Courier New" w:hAnsi="Courier New" w:cs="Courier New" w:hint="default"/>
      </w:rPr>
    </w:lvl>
    <w:lvl w:ilvl="2" w:tplc="04270005" w:tentative="1">
      <w:start w:val="1"/>
      <w:numFmt w:val="bullet"/>
      <w:lvlText w:val=""/>
      <w:lvlJc w:val="left"/>
      <w:pPr>
        <w:tabs>
          <w:tab w:val="num" w:pos="2196"/>
        </w:tabs>
        <w:ind w:left="2196" w:hanging="360"/>
      </w:pPr>
      <w:rPr>
        <w:rFonts w:ascii="Wingdings" w:hAnsi="Wingdings" w:hint="default"/>
      </w:rPr>
    </w:lvl>
    <w:lvl w:ilvl="3" w:tplc="04270001" w:tentative="1">
      <w:start w:val="1"/>
      <w:numFmt w:val="bullet"/>
      <w:lvlText w:val=""/>
      <w:lvlJc w:val="left"/>
      <w:pPr>
        <w:tabs>
          <w:tab w:val="num" w:pos="2916"/>
        </w:tabs>
        <w:ind w:left="2916" w:hanging="360"/>
      </w:pPr>
      <w:rPr>
        <w:rFonts w:ascii="Symbol" w:hAnsi="Symbol" w:hint="default"/>
      </w:rPr>
    </w:lvl>
    <w:lvl w:ilvl="4" w:tplc="04270003" w:tentative="1">
      <w:start w:val="1"/>
      <w:numFmt w:val="bullet"/>
      <w:lvlText w:val="o"/>
      <w:lvlJc w:val="left"/>
      <w:pPr>
        <w:tabs>
          <w:tab w:val="num" w:pos="3636"/>
        </w:tabs>
        <w:ind w:left="3636" w:hanging="360"/>
      </w:pPr>
      <w:rPr>
        <w:rFonts w:ascii="Courier New" w:hAnsi="Courier New" w:cs="Courier New" w:hint="default"/>
      </w:rPr>
    </w:lvl>
    <w:lvl w:ilvl="5" w:tplc="04270005" w:tentative="1">
      <w:start w:val="1"/>
      <w:numFmt w:val="bullet"/>
      <w:lvlText w:val=""/>
      <w:lvlJc w:val="left"/>
      <w:pPr>
        <w:tabs>
          <w:tab w:val="num" w:pos="4356"/>
        </w:tabs>
        <w:ind w:left="4356" w:hanging="360"/>
      </w:pPr>
      <w:rPr>
        <w:rFonts w:ascii="Wingdings" w:hAnsi="Wingdings" w:hint="default"/>
      </w:rPr>
    </w:lvl>
    <w:lvl w:ilvl="6" w:tplc="04270001" w:tentative="1">
      <w:start w:val="1"/>
      <w:numFmt w:val="bullet"/>
      <w:lvlText w:val=""/>
      <w:lvlJc w:val="left"/>
      <w:pPr>
        <w:tabs>
          <w:tab w:val="num" w:pos="5076"/>
        </w:tabs>
        <w:ind w:left="5076" w:hanging="360"/>
      </w:pPr>
      <w:rPr>
        <w:rFonts w:ascii="Symbol" w:hAnsi="Symbol" w:hint="default"/>
      </w:rPr>
    </w:lvl>
    <w:lvl w:ilvl="7" w:tplc="04270003" w:tentative="1">
      <w:start w:val="1"/>
      <w:numFmt w:val="bullet"/>
      <w:lvlText w:val="o"/>
      <w:lvlJc w:val="left"/>
      <w:pPr>
        <w:tabs>
          <w:tab w:val="num" w:pos="5796"/>
        </w:tabs>
        <w:ind w:left="5796" w:hanging="360"/>
      </w:pPr>
      <w:rPr>
        <w:rFonts w:ascii="Courier New" w:hAnsi="Courier New" w:cs="Courier New" w:hint="default"/>
      </w:rPr>
    </w:lvl>
    <w:lvl w:ilvl="8" w:tplc="04270005" w:tentative="1">
      <w:start w:val="1"/>
      <w:numFmt w:val="bullet"/>
      <w:lvlText w:val=""/>
      <w:lvlJc w:val="left"/>
      <w:pPr>
        <w:tabs>
          <w:tab w:val="num" w:pos="6516"/>
        </w:tabs>
        <w:ind w:left="6516" w:hanging="360"/>
      </w:pPr>
      <w:rPr>
        <w:rFonts w:ascii="Wingdings" w:hAnsi="Wingdings" w:hint="default"/>
      </w:rPr>
    </w:lvl>
  </w:abstractNum>
  <w:abstractNum w:abstractNumId="33" w15:restartNumberingAfterBreak="0">
    <w:nsid w:val="41966AD9"/>
    <w:multiLevelType w:val="hybridMultilevel"/>
    <w:tmpl w:val="F22ACDEE"/>
    <w:lvl w:ilvl="0" w:tplc="F606FE6A">
      <w:start w:val="2"/>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4" w15:restartNumberingAfterBreak="0">
    <w:nsid w:val="41A2349E"/>
    <w:multiLevelType w:val="hybridMultilevel"/>
    <w:tmpl w:val="9EB85F52"/>
    <w:lvl w:ilvl="0" w:tplc="04270003">
      <w:start w:val="1"/>
      <w:numFmt w:val="bullet"/>
      <w:lvlText w:val="o"/>
      <w:lvlJc w:val="left"/>
      <w:pPr>
        <w:tabs>
          <w:tab w:val="num" w:pos="840"/>
        </w:tabs>
        <w:ind w:left="840" w:hanging="360"/>
      </w:pPr>
      <w:rPr>
        <w:rFonts w:ascii="Courier New" w:hAnsi="Courier New" w:cs="Courier New" w:hint="default"/>
      </w:rPr>
    </w:lvl>
    <w:lvl w:ilvl="1" w:tplc="04270003" w:tentative="1">
      <w:start w:val="1"/>
      <w:numFmt w:val="bullet"/>
      <w:lvlText w:val="o"/>
      <w:lvlJc w:val="left"/>
      <w:pPr>
        <w:tabs>
          <w:tab w:val="num" w:pos="1560"/>
        </w:tabs>
        <w:ind w:left="1560" w:hanging="360"/>
      </w:pPr>
      <w:rPr>
        <w:rFonts w:ascii="Courier New" w:hAnsi="Courier New" w:cs="Courier New" w:hint="default"/>
      </w:rPr>
    </w:lvl>
    <w:lvl w:ilvl="2" w:tplc="04270005" w:tentative="1">
      <w:start w:val="1"/>
      <w:numFmt w:val="bullet"/>
      <w:lvlText w:val=""/>
      <w:lvlJc w:val="left"/>
      <w:pPr>
        <w:tabs>
          <w:tab w:val="num" w:pos="2280"/>
        </w:tabs>
        <w:ind w:left="2280" w:hanging="360"/>
      </w:pPr>
      <w:rPr>
        <w:rFonts w:ascii="Wingdings" w:hAnsi="Wingdings" w:hint="default"/>
      </w:rPr>
    </w:lvl>
    <w:lvl w:ilvl="3" w:tplc="04270001" w:tentative="1">
      <w:start w:val="1"/>
      <w:numFmt w:val="bullet"/>
      <w:lvlText w:val=""/>
      <w:lvlJc w:val="left"/>
      <w:pPr>
        <w:tabs>
          <w:tab w:val="num" w:pos="3000"/>
        </w:tabs>
        <w:ind w:left="3000" w:hanging="360"/>
      </w:pPr>
      <w:rPr>
        <w:rFonts w:ascii="Symbol" w:hAnsi="Symbol" w:hint="default"/>
      </w:rPr>
    </w:lvl>
    <w:lvl w:ilvl="4" w:tplc="04270003" w:tentative="1">
      <w:start w:val="1"/>
      <w:numFmt w:val="bullet"/>
      <w:lvlText w:val="o"/>
      <w:lvlJc w:val="left"/>
      <w:pPr>
        <w:tabs>
          <w:tab w:val="num" w:pos="3720"/>
        </w:tabs>
        <w:ind w:left="3720" w:hanging="360"/>
      </w:pPr>
      <w:rPr>
        <w:rFonts w:ascii="Courier New" w:hAnsi="Courier New" w:cs="Courier New" w:hint="default"/>
      </w:rPr>
    </w:lvl>
    <w:lvl w:ilvl="5" w:tplc="04270005" w:tentative="1">
      <w:start w:val="1"/>
      <w:numFmt w:val="bullet"/>
      <w:lvlText w:val=""/>
      <w:lvlJc w:val="left"/>
      <w:pPr>
        <w:tabs>
          <w:tab w:val="num" w:pos="4440"/>
        </w:tabs>
        <w:ind w:left="4440" w:hanging="360"/>
      </w:pPr>
      <w:rPr>
        <w:rFonts w:ascii="Wingdings" w:hAnsi="Wingdings" w:hint="default"/>
      </w:rPr>
    </w:lvl>
    <w:lvl w:ilvl="6" w:tplc="04270001" w:tentative="1">
      <w:start w:val="1"/>
      <w:numFmt w:val="bullet"/>
      <w:lvlText w:val=""/>
      <w:lvlJc w:val="left"/>
      <w:pPr>
        <w:tabs>
          <w:tab w:val="num" w:pos="5160"/>
        </w:tabs>
        <w:ind w:left="5160" w:hanging="360"/>
      </w:pPr>
      <w:rPr>
        <w:rFonts w:ascii="Symbol" w:hAnsi="Symbol" w:hint="default"/>
      </w:rPr>
    </w:lvl>
    <w:lvl w:ilvl="7" w:tplc="04270003" w:tentative="1">
      <w:start w:val="1"/>
      <w:numFmt w:val="bullet"/>
      <w:lvlText w:val="o"/>
      <w:lvlJc w:val="left"/>
      <w:pPr>
        <w:tabs>
          <w:tab w:val="num" w:pos="5880"/>
        </w:tabs>
        <w:ind w:left="5880" w:hanging="360"/>
      </w:pPr>
      <w:rPr>
        <w:rFonts w:ascii="Courier New" w:hAnsi="Courier New" w:cs="Courier New" w:hint="default"/>
      </w:rPr>
    </w:lvl>
    <w:lvl w:ilvl="8" w:tplc="04270005" w:tentative="1">
      <w:start w:val="1"/>
      <w:numFmt w:val="bullet"/>
      <w:lvlText w:val=""/>
      <w:lvlJc w:val="left"/>
      <w:pPr>
        <w:tabs>
          <w:tab w:val="num" w:pos="6600"/>
        </w:tabs>
        <w:ind w:left="6600" w:hanging="360"/>
      </w:pPr>
      <w:rPr>
        <w:rFonts w:ascii="Wingdings" w:hAnsi="Wingdings" w:hint="default"/>
      </w:rPr>
    </w:lvl>
  </w:abstractNum>
  <w:abstractNum w:abstractNumId="35" w15:restartNumberingAfterBreak="0">
    <w:nsid w:val="476A62CA"/>
    <w:multiLevelType w:val="hybridMultilevel"/>
    <w:tmpl w:val="EFB0DE2E"/>
    <w:lvl w:ilvl="0" w:tplc="684CBEB6">
      <w:numFmt w:val="bullet"/>
      <w:lvlText w:val=""/>
      <w:lvlJc w:val="left"/>
      <w:pPr>
        <w:ind w:left="1080" w:hanging="360"/>
      </w:pPr>
      <w:rPr>
        <w:rFonts w:ascii="Symbol" w:eastAsia="Times New Roman" w:hAnsi="Symbol"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6567B1"/>
    <w:multiLevelType w:val="hybridMultilevel"/>
    <w:tmpl w:val="18AE2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CAB7D2D"/>
    <w:multiLevelType w:val="multilevel"/>
    <w:tmpl w:val="EBFE31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50807F19"/>
    <w:multiLevelType w:val="hybridMultilevel"/>
    <w:tmpl w:val="CBFE56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09D55C9"/>
    <w:multiLevelType w:val="hybridMultilevel"/>
    <w:tmpl w:val="20A266D8"/>
    <w:lvl w:ilvl="0" w:tplc="04270003">
      <w:start w:val="1"/>
      <w:numFmt w:val="bullet"/>
      <w:lvlText w:val="o"/>
      <w:lvlJc w:val="left"/>
      <w:pPr>
        <w:tabs>
          <w:tab w:val="num" w:pos="756"/>
        </w:tabs>
        <w:ind w:left="756" w:hanging="360"/>
      </w:pPr>
      <w:rPr>
        <w:rFonts w:ascii="Courier New" w:hAnsi="Courier New" w:cs="Courier New" w:hint="default"/>
      </w:rPr>
    </w:lvl>
    <w:lvl w:ilvl="1" w:tplc="04270001">
      <w:start w:val="1"/>
      <w:numFmt w:val="bullet"/>
      <w:lvlText w:val=""/>
      <w:lvlJc w:val="left"/>
      <w:pPr>
        <w:tabs>
          <w:tab w:val="num" w:pos="840"/>
        </w:tabs>
        <w:ind w:left="840" w:hanging="360"/>
      </w:pPr>
      <w:rPr>
        <w:rFonts w:ascii="Symbol" w:hAnsi="Symbol" w:hint="default"/>
      </w:rPr>
    </w:lvl>
    <w:lvl w:ilvl="2" w:tplc="04270005" w:tentative="1">
      <w:start w:val="1"/>
      <w:numFmt w:val="bullet"/>
      <w:lvlText w:val=""/>
      <w:lvlJc w:val="left"/>
      <w:pPr>
        <w:tabs>
          <w:tab w:val="num" w:pos="2196"/>
        </w:tabs>
        <w:ind w:left="2196" w:hanging="360"/>
      </w:pPr>
      <w:rPr>
        <w:rFonts w:ascii="Wingdings" w:hAnsi="Wingdings" w:hint="default"/>
      </w:rPr>
    </w:lvl>
    <w:lvl w:ilvl="3" w:tplc="04270001" w:tentative="1">
      <w:start w:val="1"/>
      <w:numFmt w:val="bullet"/>
      <w:lvlText w:val=""/>
      <w:lvlJc w:val="left"/>
      <w:pPr>
        <w:tabs>
          <w:tab w:val="num" w:pos="2916"/>
        </w:tabs>
        <w:ind w:left="2916" w:hanging="360"/>
      </w:pPr>
      <w:rPr>
        <w:rFonts w:ascii="Symbol" w:hAnsi="Symbol" w:hint="default"/>
      </w:rPr>
    </w:lvl>
    <w:lvl w:ilvl="4" w:tplc="04270003" w:tentative="1">
      <w:start w:val="1"/>
      <w:numFmt w:val="bullet"/>
      <w:lvlText w:val="o"/>
      <w:lvlJc w:val="left"/>
      <w:pPr>
        <w:tabs>
          <w:tab w:val="num" w:pos="3636"/>
        </w:tabs>
        <w:ind w:left="3636" w:hanging="360"/>
      </w:pPr>
      <w:rPr>
        <w:rFonts w:ascii="Courier New" w:hAnsi="Courier New" w:cs="Courier New" w:hint="default"/>
      </w:rPr>
    </w:lvl>
    <w:lvl w:ilvl="5" w:tplc="04270005" w:tentative="1">
      <w:start w:val="1"/>
      <w:numFmt w:val="bullet"/>
      <w:lvlText w:val=""/>
      <w:lvlJc w:val="left"/>
      <w:pPr>
        <w:tabs>
          <w:tab w:val="num" w:pos="4356"/>
        </w:tabs>
        <w:ind w:left="4356" w:hanging="360"/>
      </w:pPr>
      <w:rPr>
        <w:rFonts w:ascii="Wingdings" w:hAnsi="Wingdings" w:hint="default"/>
      </w:rPr>
    </w:lvl>
    <w:lvl w:ilvl="6" w:tplc="04270001" w:tentative="1">
      <w:start w:val="1"/>
      <w:numFmt w:val="bullet"/>
      <w:lvlText w:val=""/>
      <w:lvlJc w:val="left"/>
      <w:pPr>
        <w:tabs>
          <w:tab w:val="num" w:pos="5076"/>
        </w:tabs>
        <w:ind w:left="5076" w:hanging="360"/>
      </w:pPr>
      <w:rPr>
        <w:rFonts w:ascii="Symbol" w:hAnsi="Symbol" w:hint="default"/>
      </w:rPr>
    </w:lvl>
    <w:lvl w:ilvl="7" w:tplc="04270003" w:tentative="1">
      <w:start w:val="1"/>
      <w:numFmt w:val="bullet"/>
      <w:lvlText w:val="o"/>
      <w:lvlJc w:val="left"/>
      <w:pPr>
        <w:tabs>
          <w:tab w:val="num" w:pos="5796"/>
        </w:tabs>
        <w:ind w:left="5796" w:hanging="360"/>
      </w:pPr>
      <w:rPr>
        <w:rFonts w:ascii="Courier New" w:hAnsi="Courier New" w:cs="Courier New" w:hint="default"/>
      </w:rPr>
    </w:lvl>
    <w:lvl w:ilvl="8" w:tplc="04270005" w:tentative="1">
      <w:start w:val="1"/>
      <w:numFmt w:val="bullet"/>
      <w:lvlText w:val=""/>
      <w:lvlJc w:val="left"/>
      <w:pPr>
        <w:tabs>
          <w:tab w:val="num" w:pos="6516"/>
        </w:tabs>
        <w:ind w:left="6516" w:hanging="360"/>
      </w:pPr>
      <w:rPr>
        <w:rFonts w:ascii="Wingdings" w:hAnsi="Wingdings" w:hint="default"/>
      </w:rPr>
    </w:lvl>
  </w:abstractNum>
  <w:abstractNum w:abstractNumId="40" w15:restartNumberingAfterBreak="0">
    <w:nsid w:val="5516008D"/>
    <w:multiLevelType w:val="hybridMultilevel"/>
    <w:tmpl w:val="D602A3B6"/>
    <w:lvl w:ilvl="0" w:tplc="04270003">
      <w:start w:val="1"/>
      <w:numFmt w:val="bullet"/>
      <w:lvlText w:val="o"/>
      <w:lvlJc w:val="left"/>
      <w:pPr>
        <w:tabs>
          <w:tab w:val="num" w:pos="776"/>
        </w:tabs>
        <w:ind w:left="776" w:hanging="360"/>
      </w:pPr>
      <w:rPr>
        <w:rFonts w:ascii="Courier New" w:hAnsi="Courier New" w:cs="Courier New" w:hint="default"/>
      </w:rPr>
    </w:lvl>
    <w:lvl w:ilvl="1" w:tplc="04270003" w:tentative="1">
      <w:start w:val="1"/>
      <w:numFmt w:val="bullet"/>
      <w:lvlText w:val="o"/>
      <w:lvlJc w:val="left"/>
      <w:pPr>
        <w:tabs>
          <w:tab w:val="num" w:pos="1496"/>
        </w:tabs>
        <w:ind w:left="1496" w:hanging="360"/>
      </w:pPr>
      <w:rPr>
        <w:rFonts w:ascii="Courier New" w:hAnsi="Courier New" w:cs="Courier New" w:hint="default"/>
      </w:rPr>
    </w:lvl>
    <w:lvl w:ilvl="2" w:tplc="04270005" w:tentative="1">
      <w:start w:val="1"/>
      <w:numFmt w:val="bullet"/>
      <w:lvlText w:val=""/>
      <w:lvlJc w:val="left"/>
      <w:pPr>
        <w:tabs>
          <w:tab w:val="num" w:pos="2216"/>
        </w:tabs>
        <w:ind w:left="2216" w:hanging="360"/>
      </w:pPr>
      <w:rPr>
        <w:rFonts w:ascii="Wingdings" w:hAnsi="Wingdings" w:hint="default"/>
      </w:rPr>
    </w:lvl>
    <w:lvl w:ilvl="3" w:tplc="04270001" w:tentative="1">
      <w:start w:val="1"/>
      <w:numFmt w:val="bullet"/>
      <w:lvlText w:val=""/>
      <w:lvlJc w:val="left"/>
      <w:pPr>
        <w:tabs>
          <w:tab w:val="num" w:pos="2936"/>
        </w:tabs>
        <w:ind w:left="2936" w:hanging="360"/>
      </w:pPr>
      <w:rPr>
        <w:rFonts w:ascii="Symbol" w:hAnsi="Symbol" w:hint="default"/>
      </w:rPr>
    </w:lvl>
    <w:lvl w:ilvl="4" w:tplc="04270003" w:tentative="1">
      <w:start w:val="1"/>
      <w:numFmt w:val="bullet"/>
      <w:lvlText w:val="o"/>
      <w:lvlJc w:val="left"/>
      <w:pPr>
        <w:tabs>
          <w:tab w:val="num" w:pos="3656"/>
        </w:tabs>
        <w:ind w:left="3656" w:hanging="360"/>
      </w:pPr>
      <w:rPr>
        <w:rFonts w:ascii="Courier New" w:hAnsi="Courier New" w:cs="Courier New" w:hint="default"/>
      </w:rPr>
    </w:lvl>
    <w:lvl w:ilvl="5" w:tplc="04270005" w:tentative="1">
      <w:start w:val="1"/>
      <w:numFmt w:val="bullet"/>
      <w:lvlText w:val=""/>
      <w:lvlJc w:val="left"/>
      <w:pPr>
        <w:tabs>
          <w:tab w:val="num" w:pos="4376"/>
        </w:tabs>
        <w:ind w:left="4376" w:hanging="360"/>
      </w:pPr>
      <w:rPr>
        <w:rFonts w:ascii="Wingdings" w:hAnsi="Wingdings" w:hint="default"/>
      </w:rPr>
    </w:lvl>
    <w:lvl w:ilvl="6" w:tplc="04270001" w:tentative="1">
      <w:start w:val="1"/>
      <w:numFmt w:val="bullet"/>
      <w:lvlText w:val=""/>
      <w:lvlJc w:val="left"/>
      <w:pPr>
        <w:tabs>
          <w:tab w:val="num" w:pos="5096"/>
        </w:tabs>
        <w:ind w:left="5096" w:hanging="360"/>
      </w:pPr>
      <w:rPr>
        <w:rFonts w:ascii="Symbol" w:hAnsi="Symbol" w:hint="default"/>
      </w:rPr>
    </w:lvl>
    <w:lvl w:ilvl="7" w:tplc="04270003" w:tentative="1">
      <w:start w:val="1"/>
      <w:numFmt w:val="bullet"/>
      <w:lvlText w:val="o"/>
      <w:lvlJc w:val="left"/>
      <w:pPr>
        <w:tabs>
          <w:tab w:val="num" w:pos="5816"/>
        </w:tabs>
        <w:ind w:left="5816" w:hanging="360"/>
      </w:pPr>
      <w:rPr>
        <w:rFonts w:ascii="Courier New" w:hAnsi="Courier New" w:cs="Courier New" w:hint="default"/>
      </w:rPr>
    </w:lvl>
    <w:lvl w:ilvl="8" w:tplc="04270005" w:tentative="1">
      <w:start w:val="1"/>
      <w:numFmt w:val="bullet"/>
      <w:lvlText w:val=""/>
      <w:lvlJc w:val="left"/>
      <w:pPr>
        <w:tabs>
          <w:tab w:val="num" w:pos="6536"/>
        </w:tabs>
        <w:ind w:left="6536" w:hanging="360"/>
      </w:pPr>
      <w:rPr>
        <w:rFonts w:ascii="Wingdings" w:hAnsi="Wingdings" w:hint="default"/>
      </w:rPr>
    </w:lvl>
  </w:abstractNum>
  <w:abstractNum w:abstractNumId="41" w15:restartNumberingAfterBreak="0">
    <w:nsid w:val="574B3018"/>
    <w:multiLevelType w:val="hybridMultilevel"/>
    <w:tmpl w:val="00C6E5A4"/>
    <w:lvl w:ilvl="0" w:tplc="0F00DE12">
      <w:numFmt w:val="bullet"/>
      <w:lvlText w:val=""/>
      <w:lvlJc w:val="left"/>
      <w:pPr>
        <w:ind w:left="1440" w:hanging="360"/>
      </w:pPr>
      <w:rPr>
        <w:rFonts w:ascii="Symbol" w:eastAsia="Times New Roman" w:hAnsi="Symbol"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8E642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92D52AE"/>
    <w:multiLevelType w:val="hybridMultilevel"/>
    <w:tmpl w:val="37D0804E"/>
    <w:lvl w:ilvl="0" w:tplc="04270001">
      <w:start w:val="1"/>
      <w:numFmt w:val="bullet"/>
      <w:lvlText w:val=""/>
      <w:lvlJc w:val="left"/>
      <w:pPr>
        <w:ind w:left="751" w:hanging="360"/>
      </w:pPr>
      <w:rPr>
        <w:rFonts w:ascii="Symbol" w:hAnsi="Symbol"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44" w15:restartNumberingAfterBreak="0">
    <w:nsid w:val="5CA74162"/>
    <w:multiLevelType w:val="multilevel"/>
    <w:tmpl w:val="1EE6BE7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320"/>
        </w:tabs>
        <w:ind w:left="1320" w:hanging="4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5" w15:restartNumberingAfterBreak="0">
    <w:nsid w:val="6B4B5BC4"/>
    <w:multiLevelType w:val="hybridMultilevel"/>
    <w:tmpl w:val="7080697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6C8C09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6A773D"/>
    <w:multiLevelType w:val="hybridMultilevel"/>
    <w:tmpl w:val="8DEAEDB8"/>
    <w:lvl w:ilvl="0" w:tplc="1076F2B4">
      <w:start w:val="2"/>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8" w15:restartNumberingAfterBreak="0">
    <w:nsid w:val="742F0D3D"/>
    <w:multiLevelType w:val="hybridMultilevel"/>
    <w:tmpl w:val="BF56E36C"/>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49" w15:restartNumberingAfterBreak="0">
    <w:nsid w:val="76707BD7"/>
    <w:multiLevelType w:val="hybridMultilevel"/>
    <w:tmpl w:val="8A8EF40A"/>
    <w:lvl w:ilvl="0" w:tplc="0562DD8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4E3209"/>
    <w:multiLevelType w:val="hybridMultilevel"/>
    <w:tmpl w:val="7654F0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4"/>
  </w:num>
  <w:num w:numId="2">
    <w:abstractNumId w:val="48"/>
  </w:num>
  <w:num w:numId="3">
    <w:abstractNumId w:val="20"/>
  </w:num>
  <w:num w:numId="4">
    <w:abstractNumId w:val="37"/>
  </w:num>
  <w:num w:numId="5">
    <w:abstractNumId w:val="10"/>
  </w:num>
  <w:num w:numId="6">
    <w:abstractNumId w:val="49"/>
  </w:num>
  <w:num w:numId="7">
    <w:abstractNumId w:val="27"/>
  </w:num>
  <w:num w:numId="8">
    <w:abstractNumId w:val="21"/>
  </w:num>
  <w:num w:numId="9">
    <w:abstractNumId w:val="7"/>
  </w:num>
  <w:num w:numId="10">
    <w:abstractNumId w:val="1"/>
  </w:num>
  <w:num w:numId="11">
    <w:abstractNumId w:val="16"/>
  </w:num>
  <w:num w:numId="12">
    <w:abstractNumId w:val="4"/>
  </w:num>
  <w:num w:numId="13">
    <w:abstractNumId w:val="22"/>
  </w:num>
  <w:num w:numId="14">
    <w:abstractNumId w:val="14"/>
  </w:num>
  <w:num w:numId="15">
    <w:abstractNumId w:val="18"/>
  </w:num>
  <w:num w:numId="16">
    <w:abstractNumId w:val="35"/>
  </w:num>
  <w:num w:numId="17">
    <w:abstractNumId w:val="41"/>
  </w:num>
  <w:num w:numId="18">
    <w:abstractNumId w:val="12"/>
  </w:num>
  <w:num w:numId="19">
    <w:abstractNumId w:val="19"/>
  </w:num>
  <w:num w:numId="20">
    <w:abstractNumId w:val="40"/>
  </w:num>
  <w:num w:numId="21">
    <w:abstractNumId w:val="25"/>
  </w:num>
  <w:num w:numId="22">
    <w:abstractNumId w:val="34"/>
  </w:num>
  <w:num w:numId="23">
    <w:abstractNumId w:val="9"/>
  </w:num>
  <w:num w:numId="24">
    <w:abstractNumId w:val="8"/>
  </w:num>
  <w:num w:numId="25">
    <w:abstractNumId w:val="23"/>
  </w:num>
  <w:num w:numId="26">
    <w:abstractNumId w:val="32"/>
  </w:num>
  <w:num w:numId="27">
    <w:abstractNumId w:val="6"/>
  </w:num>
  <w:num w:numId="28">
    <w:abstractNumId w:val="39"/>
  </w:num>
  <w:num w:numId="29">
    <w:abstractNumId w:val="0"/>
  </w:num>
  <w:num w:numId="30">
    <w:abstractNumId w:val="2"/>
  </w:num>
  <w:num w:numId="31">
    <w:abstractNumId w:val="50"/>
  </w:num>
  <w:num w:numId="32">
    <w:abstractNumId w:val="36"/>
  </w:num>
  <w:num w:numId="33">
    <w:abstractNumId w:val="45"/>
  </w:num>
  <w:num w:numId="34">
    <w:abstractNumId w:val="38"/>
  </w:num>
  <w:num w:numId="35">
    <w:abstractNumId w:val="17"/>
  </w:num>
  <w:num w:numId="36">
    <w:abstractNumId w:val="26"/>
  </w:num>
  <w:num w:numId="37">
    <w:abstractNumId w:val="30"/>
  </w:num>
  <w:num w:numId="38">
    <w:abstractNumId w:val="28"/>
  </w:num>
  <w:num w:numId="39">
    <w:abstractNumId w:val="3"/>
  </w:num>
  <w:num w:numId="40">
    <w:abstractNumId w:val="15"/>
  </w:num>
  <w:num w:numId="41">
    <w:abstractNumId w:val="5"/>
  </w:num>
  <w:num w:numId="42">
    <w:abstractNumId w:val="29"/>
  </w:num>
  <w:num w:numId="43">
    <w:abstractNumId w:val="43"/>
  </w:num>
  <w:num w:numId="44">
    <w:abstractNumId w:val="13"/>
  </w:num>
  <w:num w:numId="45">
    <w:abstractNumId w:val="47"/>
  </w:num>
  <w:num w:numId="46">
    <w:abstractNumId w:val="33"/>
  </w:num>
  <w:num w:numId="47">
    <w:abstractNumId w:val="11"/>
  </w:num>
  <w:num w:numId="48">
    <w:abstractNumId w:val="24"/>
  </w:num>
  <w:num w:numId="49">
    <w:abstractNumId w:val="31"/>
  </w:num>
  <w:num w:numId="50">
    <w:abstractNumId w:val="46"/>
  </w:num>
  <w:num w:numId="5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FA"/>
    <w:rsid w:val="0000197C"/>
    <w:rsid w:val="0000453C"/>
    <w:rsid w:val="000063DB"/>
    <w:rsid w:val="0001243D"/>
    <w:rsid w:val="00012CCC"/>
    <w:rsid w:val="0002118B"/>
    <w:rsid w:val="000219BF"/>
    <w:rsid w:val="00024B65"/>
    <w:rsid w:val="0002570D"/>
    <w:rsid w:val="00025E9E"/>
    <w:rsid w:val="00027253"/>
    <w:rsid w:val="000300B0"/>
    <w:rsid w:val="00037ABA"/>
    <w:rsid w:val="00041511"/>
    <w:rsid w:val="0004180A"/>
    <w:rsid w:val="00044FDF"/>
    <w:rsid w:val="000455DD"/>
    <w:rsid w:val="0004611E"/>
    <w:rsid w:val="00052C5E"/>
    <w:rsid w:val="00053B82"/>
    <w:rsid w:val="000552C4"/>
    <w:rsid w:val="00055F8F"/>
    <w:rsid w:val="000664A4"/>
    <w:rsid w:val="0007171C"/>
    <w:rsid w:val="00071CCD"/>
    <w:rsid w:val="00072FD6"/>
    <w:rsid w:val="00077BB9"/>
    <w:rsid w:val="00080C87"/>
    <w:rsid w:val="00080DF1"/>
    <w:rsid w:val="000818CE"/>
    <w:rsid w:val="00083437"/>
    <w:rsid w:val="00093EC5"/>
    <w:rsid w:val="00094593"/>
    <w:rsid w:val="00095D73"/>
    <w:rsid w:val="000966D7"/>
    <w:rsid w:val="000A4BEE"/>
    <w:rsid w:val="000A53C8"/>
    <w:rsid w:val="000A632B"/>
    <w:rsid w:val="000B76A6"/>
    <w:rsid w:val="000C06C7"/>
    <w:rsid w:val="000C2664"/>
    <w:rsid w:val="000C46FD"/>
    <w:rsid w:val="000C556E"/>
    <w:rsid w:val="000C7791"/>
    <w:rsid w:val="000D1F65"/>
    <w:rsid w:val="000D21C1"/>
    <w:rsid w:val="000D566C"/>
    <w:rsid w:val="000E4BA0"/>
    <w:rsid w:val="000E5F91"/>
    <w:rsid w:val="000E6533"/>
    <w:rsid w:val="000E75E6"/>
    <w:rsid w:val="000F4571"/>
    <w:rsid w:val="000F7BDF"/>
    <w:rsid w:val="0010028E"/>
    <w:rsid w:val="001033B1"/>
    <w:rsid w:val="00103D7D"/>
    <w:rsid w:val="0010654B"/>
    <w:rsid w:val="00106F91"/>
    <w:rsid w:val="00113078"/>
    <w:rsid w:val="001137E0"/>
    <w:rsid w:val="001349A3"/>
    <w:rsid w:val="00141438"/>
    <w:rsid w:val="00144892"/>
    <w:rsid w:val="00147AA7"/>
    <w:rsid w:val="00154928"/>
    <w:rsid w:val="001560A4"/>
    <w:rsid w:val="00161616"/>
    <w:rsid w:val="00164E8C"/>
    <w:rsid w:val="00166451"/>
    <w:rsid w:val="001674A5"/>
    <w:rsid w:val="00170743"/>
    <w:rsid w:val="0018138C"/>
    <w:rsid w:val="001818E9"/>
    <w:rsid w:val="00182782"/>
    <w:rsid w:val="00182C56"/>
    <w:rsid w:val="00183CD8"/>
    <w:rsid w:val="001850DB"/>
    <w:rsid w:val="00185502"/>
    <w:rsid w:val="001871A4"/>
    <w:rsid w:val="00194221"/>
    <w:rsid w:val="00195A70"/>
    <w:rsid w:val="001A06BA"/>
    <w:rsid w:val="001A3F24"/>
    <w:rsid w:val="001A6617"/>
    <w:rsid w:val="001A7100"/>
    <w:rsid w:val="001B00F2"/>
    <w:rsid w:val="001B2E6F"/>
    <w:rsid w:val="001B46A4"/>
    <w:rsid w:val="001D37C1"/>
    <w:rsid w:val="001E0FD6"/>
    <w:rsid w:val="001E2A03"/>
    <w:rsid w:val="001E33CF"/>
    <w:rsid w:val="001E6607"/>
    <w:rsid w:val="001E6B4B"/>
    <w:rsid w:val="001F2B7F"/>
    <w:rsid w:val="001F4183"/>
    <w:rsid w:val="001F666C"/>
    <w:rsid w:val="00200B88"/>
    <w:rsid w:val="00203B0A"/>
    <w:rsid w:val="00205A67"/>
    <w:rsid w:val="002111DE"/>
    <w:rsid w:val="00212936"/>
    <w:rsid w:val="00215D40"/>
    <w:rsid w:val="00221BE1"/>
    <w:rsid w:val="00225192"/>
    <w:rsid w:val="0023383C"/>
    <w:rsid w:val="0023409F"/>
    <w:rsid w:val="0023475E"/>
    <w:rsid w:val="00236043"/>
    <w:rsid w:val="00242CAC"/>
    <w:rsid w:val="00245A60"/>
    <w:rsid w:val="00252272"/>
    <w:rsid w:val="00252ACF"/>
    <w:rsid w:val="00253B57"/>
    <w:rsid w:val="00263053"/>
    <w:rsid w:val="0027226D"/>
    <w:rsid w:val="00272BB7"/>
    <w:rsid w:val="00280BD4"/>
    <w:rsid w:val="0028422D"/>
    <w:rsid w:val="00290B9A"/>
    <w:rsid w:val="00293DD4"/>
    <w:rsid w:val="00294025"/>
    <w:rsid w:val="002A1E33"/>
    <w:rsid w:val="002A486D"/>
    <w:rsid w:val="002A7281"/>
    <w:rsid w:val="002B2498"/>
    <w:rsid w:val="002B397C"/>
    <w:rsid w:val="002B4448"/>
    <w:rsid w:val="002B675E"/>
    <w:rsid w:val="002C3065"/>
    <w:rsid w:val="002C3568"/>
    <w:rsid w:val="002D46F5"/>
    <w:rsid w:val="002E31B9"/>
    <w:rsid w:val="002E3F72"/>
    <w:rsid w:val="002E49C7"/>
    <w:rsid w:val="002F25D6"/>
    <w:rsid w:val="002F29D8"/>
    <w:rsid w:val="002F2D8F"/>
    <w:rsid w:val="002F315E"/>
    <w:rsid w:val="002F488F"/>
    <w:rsid w:val="002F4D2F"/>
    <w:rsid w:val="00303917"/>
    <w:rsid w:val="00311DF9"/>
    <w:rsid w:val="00311EA8"/>
    <w:rsid w:val="00314A11"/>
    <w:rsid w:val="003236A7"/>
    <w:rsid w:val="00323D17"/>
    <w:rsid w:val="00324C89"/>
    <w:rsid w:val="003317CC"/>
    <w:rsid w:val="00331B5D"/>
    <w:rsid w:val="003440C1"/>
    <w:rsid w:val="00350B98"/>
    <w:rsid w:val="003516C7"/>
    <w:rsid w:val="00351C94"/>
    <w:rsid w:val="00354242"/>
    <w:rsid w:val="003546FE"/>
    <w:rsid w:val="00366198"/>
    <w:rsid w:val="00366610"/>
    <w:rsid w:val="00366BFA"/>
    <w:rsid w:val="00373619"/>
    <w:rsid w:val="00373EFA"/>
    <w:rsid w:val="0037748C"/>
    <w:rsid w:val="00381D48"/>
    <w:rsid w:val="0038207A"/>
    <w:rsid w:val="00382163"/>
    <w:rsid w:val="003844DB"/>
    <w:rsid w:val="003855C0"/>
    <w:rsid w:val="00387DDD"/>
    <w:rsid w:val="003951B1"/>
    <w:rsid w:val="003A23F5"/>
    <w:rsid w:val="003B70C5"/>
    <w:rsid w:val="003C0FE3"/>
    <w:rsid w:val="003C1714"/>
    <w:rsid w:val="003D1BED"/>
    <w:rsid w:val="003D3973"/>
    <w:rsid w:val="003E235E"/>
    <w:rsid w:val="003E2A9A"/>
    <w:rsid w:val="003E31D7"/>
    <w:rsid w:val="003E3AC9"/>
    <w:rsid w:val="003E4DD1"/>
    <w:rsid w:val="003F13B3"/>
    <w:rsid w:val="003F666C"/>
    <w:rsid w:val="003F7B31"/>
    <w:rsid w:val="004008A9"/>
    <w:rsid w:val="004025DA"/>
    <w:rsid w:val="00404243"/>
    <w:rsid w:val="00416885"/>
    <w:rsid w:val="00417F51"/>
    <w:rsid w:val="00420FB2"/>
    <w:rsid w:val="00422332"/>
    <w:rsid w:val="00423D61"/>
    <w:rsid w:val="00425052"/>
    <w:rsid w:val="0042666F"/>
    <w:rsid w:val="00432B61"/>
    <w:rsid w:val="004337C1"/>
    <w:rsid w:val="00436C9B"/>
    <w:rsid w:val="00440C3E"/>
    <w:rsid w:val="004411C1"/>
    <w:rsid w:val="00441755"/>
    <w:rsid w:val="00447E88"/>
    <w:rsid w:val="00451E92"/>
    <w:rsid w:val="00452187"/>
    <w:rsid w:val="00452381"/>
    <w:rsid w:val="00452592"/>
    <w:rsid w:val="00453706"/>
    <w:rsid w:val="0045777D"/>
    <w:rsid w:val="004635B9"/>
    <w:rsid w:val="00465E46"/>
    <w:rsid w:val="004672B3"/>
    <w:rsid w:val="004716A9"/>
    <w:rsid w:val="0047387E"/>
    <w:rsid w:val="00475A98"/>
    <w:rsid w:val="004762F2"/>
    <w:rsid w:val="00481515"/>
    <w:rsid w:val="00481CAF"/>
    <w:rsid w:val="00485CA7"/>
    <w:rsid w:val="00485F3C"/>
    <w:rsid w:val="004908B5"/>
    <w:rsid w:val="0049274E"/>
    <w:rsid w:val="0049343B"/>
    <w:rsid w:val="00495B07"/>
    <w:rsid w:val="00496093"/>
    <w:rsid w:val="004A0016"/>
    <w:rsid w:val="004A0531"/>
    <w:rsid w:val="004A086C"/>
    <w:rsid w:val="004A3181"/>
    <w:rsid w:val="004A5A0D"/>
    <w:rsid w:val="004B06AE"/>
    <w:rsid w:val="004B145F"/>
    <w:rsid w:val="004B19F4"/>
    <w:rsid w:val="004B2B1A"/>
    <w:rsid w:val="004B4597"/>
    <w:rsid w:val="004D12A2"/>
    <w:rsid w:val="004D2836"/>
    <w:rsid w:val="004D6A97"/>
    <w:rsid w:val="004E27E1"/>
    <w:rsid w:val="004E4798"/>
    <w:rsid w:val="004E537A"/>
    <w:rsid w:val="004E7E23"/>
    <w:rsid w:val="004F2D7F"/>
    <w:rsid w:val="004F766C"/>
    <w:rsid w:val="004F7E59"/>
    <w:rsid w:val="00500BC5"/>
    <w:rsid w:val="00502F27"/>
    <w:rsid w:val="00503D93"/>
    <w:rsid w:val="00503E8E"/>
    <w:rsid w:val="00505DFA"/>
    <w:rsid w:val="00506A81"/>
    <w:rsid w:val="00510981"/>
    <w:rsid w:val="0051152D"/>
    <w:rsid w:val="00513404"/>
    <w:rsid w:val="00521F5B"/>
    <w:rsid w:val="0052701C"/>
    <w:rsid w:val="00530848"/>
    <w:rsid w:val="00541664"/>
    <w:rsid w:val="00541DE2"/>
    <w:rsid w:val="00543612"/>
    <w:rsid w:val="0054524B"/>
    <w:rsid w:val="00557AAE"/>
    <w:rsid w:val="00563400"/>
    <w:rsid w:val="005652EE"/>
    <w:rsid w:val="00567266"/>
    <w:rsid w:val="0056752D"/>
    <w:rsid w:val="005704B6"/>
    <w:rsid w:val="005715AF"/>
    <w:rsid w:val="00573CA3"/>
    <w:rsid w:val="00577A83"/>
    <w:rsid w:val="00580CDF"/>
    <w:rsid w:val="00585C30"/>
    <w:rsid w:val="00587124"/>
    <w:rsid w:val="00592C43"/>
    <w:rsid w:val="005935BA"/>
    <w:rsid w:val="005A1F46"/>
    <w:rsid w:val="005A389C"/>
    <w:rsid w:val="005A7DD5"/>
    <w:rsid w:val="005B1846"/>
    <w:rsid w:val="005B1A57"/>
    <w:rsid w:val="005B3393"/>
    <w:rsid w:val="005B6374"/>
    <w:rsid w:val="005B7189"/>
    <w:rsid w:val="005C0C85"/>
    <w:rsid w:val="005C434C"/>
    <w:rsid w:val="005D1018"/>
    <w:rsid w:val="005D26C6"/>
    <w:rsid w:val="005D36E3"/>
    <w:rsid w:val="005D7366"/>
    <w:rsid w:val="005E0312"/>
    <w:rsid w:val="005E30C9"/>
    <w:rsid w:val="005E3320"/>
    <w:rsid w:val="005E61AB"/>
    <w:rsid w:val="005F70AE"/>
    <w:rsid w:val="005F7294"/>
    <w:rsid w:val="00601188"/>
    <w:rsid w:val="00601CBC"/>
    <w:rsid w:val="006028ED"/>
    <w:rsid w:val="0060425C"/>
    <w:rsid w:val="006115F0"/>
    <w:rsid w:val="00611700"/>
    <w:rsid w:val="00613C8C"/>
    <w:rsid w:val="0061525A"/>
    <w:rsid w:val="006178C9"/>
    <w:rsid w:val="0062377D"/>
    <w:rsid w:val="006254A9"/>
    <w:rsid w:val="00626762"/>
    <w:rsid w:val="00627027"/>
    <w:rsid w:val="00627F1D"/>
    <w:rsid w:val="006305CA"/>
    <w:rsid w:val="00632D36"/>
    <w:rsid w:val="00635761"/>
    <w:rsid w:val="00635E9A"/>
    <w:rsid w:val="00637FDC"/>
    <w:rsid w:val="00640E1E"/>
    <w:rsid w:val="00642874"/>
    <w:rsid w:val="00642B99"/>
    <w:rsid w:val="006439BC"/>
    <w:rsid w:val="00645600"/>
    <w:rsid w:val="006470F4"/>
    <w:rsid w:val="0065038F"/>
    <w:rsid w:val="006516EA"/>
    <w:rsid w:val="00665420"/>
    <w:rsid w:val="006675EC"/>
    <w:rsid w:val="00670101"/>
    <w:rsid w:val="00670F10"/>
    <w:rsid w:val="006733A5"/>
    <w:rsid w:val="00675107"/>
    <w:rsid w:val="006758E2"/>
    <w:rsid w:val="00675A19"/>
    <w:rsid w:val="0067651A"/>
    <w:rsid w:val="006767E8"/>
    <w:rsid w:val="00676FFA"/>
    <w:rsid w:val="006828CA"/>
    <w:rsid w:val="0068543E"/>
    <w:rsid w:val="00686E16"/>
    <w:rsid w:val="00691FBD"/>
    <w:rsid w:val="00692963"/>
    <w:rsid w:val="0069624B"/>
    <w:rsid w:val="00697F7A"/>
    <w:rsid w:val="006A0013"/>
    <w:rsid w:val="006A4060"/>
    <w:rsid w:val="006C3FDB"/>
    <w:rsid w:val="006C6F5B"/>
    <w:rsid w:val="006C7B38"/>
    <w:rsid w:val="006D15A7"/>
    <w:rsid w:val="006D4577"/>
    <w:rsid w:val="006D4DC0"/>
    <w:rsid w:val="006D5974"/>
    <w:rsid w:val="006D62F4"/>
    <w:rsid w:val="006D67D5"/>
    <w:rsid w:val="006D7C7F"/>
    <w:rsid w:val="006E4309"/>
    <w:rsid w:val="006E4394"/>
    <w:rsid w:val="006F08F6"/>
    <w:rsid w:val="006F1878"/>
    <w:rsid w:val="006F1A7A"/>
    <w:rsid w:val="006F2D82"/>
    <w:rsid w:val="0071087F"/>
    <w:rsid w:val="00710EF7"/>
    <w:rsid w:val="007116AD"/>
    <w:rsid w:val="00713204"/>
    <w:rsid w:val="00714A7A"/>
    <w:rsid w:val="00717796"/>
    <w:rsid w:val="007208A9"/>
    <w:rsid w:val="00720E43"/>
    <w:rsid w:val="00725883"/>
    <w:rsid w:val="007362EF"/>
    <w:rsid w:val="00740557"/>
    <w:rsid w:val="007426F1"/>
    <w:rsid w:val="0075640E"/>
    <w:rsid w:val="00760AE3"/>
    <w:rsid w:val="00760E41"/>
    <w:rsid w:val="00761A5B"/>
    <w:rsid w:val="0076257F"/>
    <w:rsid w:val="00762B92"/>
    <w:rsid w:val="0077191B"/>
    <w:rsid w:val="007837C0"/>
    <w:rsid w:val="00783AD8"/>
    <w:rsid w:val="007866D2"/>
    <w:rsid w:val="0079008A"/>
    <w:rsid w:val="007932AF"/>
    <w:rsid w:val="00794620"/>
    <w:rsid w:val="00795DD8"/>
    <w:rsid w:val="007A3E90"/>
    <w:rsid w:val="007A4014"/>
    <w:rsid w:val="007A5D66"/>
    <w:rsid w:val="007B087D"/>
    <w:rsid w:val="007B13FD"/>
    <w:rsid w:val="007B1E48"/>
    <w:rsid w:val="007B69C3"/>
    <w:rsid w:val="007C2B77"/>
    <w:rsid w:val="007C351C"/>
    <w:rsid w:val="007C7BA6"/>
    <w:rsid w:val="007D0A00"/>
    <w:rsid w:val="007D36E3"/>
    <w:rsid w:val="007D3B33"/>
    <w:rsid w:val="007D70E0"/>
    <w:rsid w:val="007E0813"/>
    <w:rsid w:val="007E5041"/>
    <w:rsid w:val="007E7B93"/>
    <w:rsid w:val="007F0B0C"/>
    <w:rsid w:val="007F28D8"/>
    <w:rsid w:val="007F7114"/>
    <w:rsid w:val="00802978"/>
    <w:rsid w:val="00802C6D"/>
    <w:rsid w:val="00804037"/>
    <w:rsid w:val="008041E9"/>
    <w:rsid w:val="00804FD0"/>
    <w:rsid w:val="00807741"/>
    <w:rsid w:val="00811C99"/>
    <w:rsid w:val="00812F92"/>
    <w:rsid w:val="0081381B"/>
    <w:rsid w:val="00822CAE"/>
    <w:rsid w:val="00823F0E"/>
    <w:rsid w:val="0083319B"/>
    <w:rsid w:val="00834611"/>
    <w:rsid w:val="00834E65"/>
    <w:rsid w:val="00836C37"/>
    <w:rsid w:val="00841DDF"/>
    <w:rsid w:val="008505C5"/>
    <w:rsid w:val="008518BA"/>
    <w:rsid w:val="00851CCE"/>
    <w:rsid w:val="00857C95"/>
    <w:rsid w:val="00861598"/>
    <w:rsid w:val="0086286C"/>
    <w:rsid w:val="00863A18"/>
    <w:rsid w:val="00864A4C"/>
    <w:rsid w:val="0088221E"/>
    <w:rsid w:val="008822AC"/>
    <w:rsid w:val="00882476"/>
    <w:rsid w:val="00886978"/>
    <w:rsid w:val="00890E48"/>
    <w:rsid w:val="008937BC"/>
    <w:rsid w:val="00894D55"/>
    <w:rsid w:val="0089754E"/>
    <w:rsid w:val="008A1F38"/>
    <w:rsid w:val="008A26D7"/>
    <w:rsid w:val="008A3999"/>
    <w:rsid w:val="008B082E"/>
    <w:rsid w:val="008B1F03"/>
    <w:rsid w:val="008B2921"/>
    <w:rsid w:val="008C0CE1"/>
    <w:rsid w:val="008C20B7"/>
    <w:rsid w:val="008C48FA"/>
    <w:rsid w:val="008C6BBB"/>
    <w:rsid w:val="008D1100"/>
    <w:rsid w:val="008D3BB1"/>
    <w:rsid w:val="008D478D"/>
    <w:rsid w:val="008E229C"/>
    <w:rsid w:val="008E2E46"/>
    <w:rsid w:val="008E3A80"/>
    <w:rsid w:val="008E48A9"/>
    <w:rsid w:val="008E73A3"/>
    <w:rsid w:val="008F0275"/>
    <w:rsid w:val="008F15E7"/>
    <w:rsid w:val="008F681F"/>
    <w:rsid w:val="0090294C"/>
    <w:rsid w:val="0090302A"/>
    <w:rsid w:val="0090317A"/>
    <w:rsid w:val="009046D8"/>
    <w:rsid w:val="00906E10"/>
    <w:rsid w:val="00906F55"/>
    <w:rsid w:val="0090769D"/>
    <w:rsid w:val="009102C5"/>
    <w:rsid w:val="00912B13"/>
    <w:rsid w:val="00912CF8"/>
    <w:rsid w:val="00912DC6"/>
    <w:rsid w:val="0091398C"/>
    <w:rsid w:val="0091730D"/>
    <w:rsid w:val="00922BAF"/>
    <w:rsid w:val="00925B3A"/>
    <w:rsid w:val="009279E5"/>
    <w:rsid w:val="00934AD5"/>
    <w:rsid w:val="00937BEF"/>
    <w:rsid w:val="009508E5"/>
    <w:rsid w:val="0095121A"/>
    <w:rsid w:val="00964C93"/>
    <w:rsid w:val="00966F34"/>
    <w:rsid w:val="0096713C"/>
    <w:rsid w:val="00970B90"/>
    <w:rsid w:val="009718EF"/>
    <w:rsid w:val="009765E6"/>
    <w:rsid w:val="00983CA3"/>
    <w:rsid w:val="009915F0"/>
    <w:rsid w:val="00993CA0"/>
    <w:rsid w:val="00993D5F"/>
    <w:rsid w:val="0099512C"/>
    <w:rsid w:val="009A5B78"/>
    <w:rsid w:val="009A62AE"/>
    <w:rsid w:val="009A6811"/>
    <w:rsid w:val="009B100E"/>
    <w:rsid w:val="009B215F"/>
    <w:rsid w:val="009B7D99"/>
    <w:rsid w:val="009C219B"/>
    <w:rsid w:val="009C2AF3"/>
    <w:rsid w:val="009D1D2B"/>
    <w:rsid w:val="009E0C0F"/>
    <w:rsid w:val="009E0F90"/>
    <w:rsid w:val="009E55F7"/>
    <w:rsid w:val="009E7030"/>
    <w:rsid w:val="009F248E"/>
    <w:rsid w:val="009F649F"/>
    <w:rsid w:val="00A0186F"/>
    <w:rsid w:val="00A03E7B"/>
    <w:rsid w:val="00A06DEF"/>
    <w:rsid w:val="00A11E71"/>
    <w:rsid w:val="00A20FCB"/>
    <w:rsid w:val="00A2369D"/>
    <w:rsid w:val="00A276F3"/>
    <w:rsid w:val="00A318AF"/>
    <w:rsid w:val="00A31EAB"/>
    <w:rsid w:val="00A3207D"/>
    <w:rsid w:val="00A33A86"/>
    <w:rsid w:val="00A33B95"/>
    <w:rsid w:val="00A3577D"/>
    <w:rsid w:val="00A375B8"/>
    <w:rsid w:val="00A4299A"/>
    <w:rsid w:val="00A42C71"/>
    <w:rsid w:val="00A43046"/>
    <w:rsid w:val="00A459CE"/>
    <w:rsid w:val="00A51979"/>
    <w:rsid w:val="00A51A8E"/>
    <w:rsid w:val="00A52CB9"/>
    <w:rsid w:val="00A53492"/>
    <w:rsid w:val="00A54260"/>
    <w:rsid w:val="00A54549"/>
    <w:rsid w:val="00A60731"/>
    <w:rsid w:val="00A623D5"/>
    <w:rsid w:val="00A9111C"/>
    <w:rsid w:val="00A9194C"/>
    <w:rsid w:val="00A91EBC"/>
    <w:rsid w:val="00A92917"/>
    <w:rsid w:val="00A95488"/>
    <w:rsid w:val="00AA0879"/>
    <w:rsid w:val="00AA1519"/>
    <w:rsid w:val="00AA2E96"/>
    <w:rsid w:val="00AA63B3"/>
    <w:rsid w:val="00AB2425"/>
    <w:rsid w:val="00AB69C6"/>
    <w:rsid w:val="00AB7434"/>
    <w:rsid w:val="00AB7E84"/>
    <w:rsid w:val="00AC236B"/>
    <w:rsid w:val="00AC28CB"/>
    <w:rsid w:val="00AC6F93"/>
    <w:rsid w:val="00AC7629"/>
    <w:rsid w:val="00AD3C7A"/>
    <w:rsid w:val="00AD5145"/>
    <w:rsid w:val="00AE4B9B"/>
    <w:rsid w:val="00AE5845"/>
    <w:rsid w:val="00AF1456"/>
    <w:rsid w:val="00AF1FDD"/>
    <w:rsid w:val="00AF25BE"/>
    <w:rsid w:val="00AF27A4"/>
    <w:rsid w:val="00AF30BB"/>
    <w:rsid w:val="00B0172C"/>
    <w:rsid w:val="00B028B2"/>
    <w:rsid w:val="00B07A25"/>
    <w:rsid w:val="00B10039"/>
    <w:rsid w:val="00B10E9B"/>
    <w:rsid w:val="00B13D08"/>
    <w:rsid w:val="00B151BE"/>
    <w:rsid w:val="00B2371E"/>
    <w:rsid w:val="00B25675"/>
    <w:rsid w:val="00B30653"/>
    <w:rsid w:val="00B33DC8"/>
    <w:rsid w:val="00B34962"/>
    <w:rsid w:val="00B34C09"/>
    <w:rsid w:val="00B354AF"/>
    <w:rsid w:val="00B36805"/>
    <w:rsid w:val="00B46F0F"/>
    <w:rsid w:val="00B5505B"/>
    <w:rsid w:val="00B56445"/>
    <w:rsid w:val="00B5797B"/>
    <w:rsid w:val="00B633A0"/>
    <w:rsid w:val="00B643BC"/>
    <w:rsid w:val="00B719FC"/>
    <w:rsid w:val="00B744AC"/>
    <w:rsid w:val="00B74580"/>
    <w:rsid w:val="00B77B57"/>
    <w:rsid w:val="00B818EF"/>
    <w:rsid w:val="00B91C48"/>
    <w:rsid w:val="00B94275"/>
    <w:rsid w:val="00B94BB1"/>
    <w:rsid w:val="00B961D1"/>
    <w:rsid w:val="00B973F6"/>
    <w:rsid w:val="00BA07E0"/>
    <w:rsid w:val="00BA50B9"/>
    <w:rsid w:val="00BA6DF9"/>
    <w:rsid w:val="00BC4AF2"/>
    <w:rsid w:val="00BC5CD4"/>
    <w:rsid w:val="00BD16DA"/>
    <w:rsid w:val="00BD1C1A"/>
    <w:rsid w:val="00BD5359"/>
    <w:rsid w:val="00BD5570"/>
    <w:rsid w:val="00BE4C8C"/>
    <w:rsid w:val="00BE5966"/>
    <w:rsid w:val="00BE7D36"/>
    <w:rsid w:val="00BF3460"/>
    <w:rsid w:val="00C00FAE"/>
    <w:rsid w:val="00C02C6E"/>
    <w:rsid w:val="00C035DD"/>
    <w:rsid w:val="00C06217"/>
    <w:rsid w:val="00C069F9"/>
    <w:rsid w:val="00C14A1E"/>
    <w:rsid w:val="00C1509E"/>
    <w:rsid w:val="00C15B7F"/>
    <w:rsid w:val="00C20AB1"/>
    <w:rsid w:val="00C25BCD"/>
    <w:rsid w:val="00C25DB3"/>
    <w:rsid w:val="00C42ECD"/>
    <w:rsid w:val="00C44B9E"/>
    <w:rsid w:val="00C44F4F"/>
    <w:rsid w:val="00C45656"/>
    <w:rsid w:val="00C46688"/>
    <w:rsid w:val="00C53355"/>
    <w:rsid w:val="00C5692E"/>
    <w:rsid w:val="00C635CA"/>
    <w:rsid w:val="00C6391D"/>
    <w:rsid w:val="00C63D44"/>
    <w:rsid w:val="00C660B3"/>
    <w:rsid w:val="00C705EF"/>
    <w:rsid w:val="00C741B3"/>
    <w:rsid w:val="00C77E66"/>
    <w:rsid w:val="00C844A2"/>
    <w:rsid w:val="00C95F88"/>
    <w:rsid w:val="00C96042"/>
    <w:rsid w:val="00CA323E"/>
    <w:rsid w:val="00CA46B2"/>
    <w:rsid w:val="00CA5B21"/>
    <w:rsid w:val="00CA5EA7"/>
    <w:rsid w:val="00CB49BF"/>
    <w:rsid w:val="00CC0402"/>
    <w:rsid w:val="00CC04FB"/>
    <w:rsid w:val="00CC72B3"/>
    <w:rsid w:val="00CD04CF"/>
    <w:rsid w:val="00CD13FE"/>
    <w:rsid w:val="00CD2832"/>
    <w:rsid w:val="00CD49FC"/>
    <w:rsid w:val="00CD7077"/>
    <w:rsid w:val="00CE1397"/>
    <w:rsid w:val="00CE4B88"/>
    <w:rsid w:val="00CE74B8"/>
    <w:rsid w:val="00CE7C67"/>
    <w:rsid w:val="00CF1CD1"/>
    <w:rsid w:val="00CF2395"/>
    <w:rsid w:val="00CF242B"/>
    <w:rsid w:val="00CF31B8"/>
    <w:rsid w:val="00CF5F12"/>
    <w:rsid w:val="00CF7A6E"/>
    <w:rsid w:val="00D07698"/>
    <w:rsid w:val="00D077D5"/>
    <w:rsid w:val="00D1363D"/>
    <w:rsid w:val="00D1663B"/>
    <w:rsid w:val="00D20407"/>
    <w:rsid w:val="00D239DB"/>
    <w:rsid w:val="00D32572"/>
    <w:rsid w:val="00D32FDF"/>
    <w:rsid w:val="00D359B2"/>
    <w:rsid w:val="00D35D68"/>
    <w:rsid w:val="00D45AD6"/>
    <w:rsid w:val="00D45BE9"/>
    <w:rsid w:val="00D505DA"/>
    <w:rsid w:val="00D55351"/>
    <w:rsid w:val="00D63282"/>
    <w:rsid w:val="00D72564"/>
    <w:rsid w:val="00D72A70"/>
    <w:rsid w:val="00D72D2A"/>
    <w:rsid w:val="00D74E4A"/>
    <w:rsid w:val="00D75F27"/>
    <w:rsid w:val="00D77BC3"/>
    <w:rsid w:val="00D80EC5"/>
    <w:rsid w:val="00D820EB"/>
    <w:rsid w:val="00D82129"/>
    <w:rsid w:val="00D8654A"/>
    <w:rsid w:val="00D9086F"/>
    <w:rsid w:val="00D93239"/>
    <w:rsid w:val="00D9721A"/>
    <w:rsid w:val="00DA33B5"/>
    <w:rsid w:val="00DA624F"/>
    <w:rsid w:val="00DB4D65"/>
    <w:rsid w:val="00DC1198"/>
    <w:rsid w:val="00DD0414"/>
    <w:rsid w:val="00DD1621"/>
    <w:rsid w:val="00DE7193"/>
    <w:rsid w:val="00DF09D8"/>
    <w:rsid w:val="00DF5702"/>
    <w:rsid w:val="00DF5931"/>
    <w:rsid w:val="00E00149"/>
    <w:rsid w:val="00E0175A"/>
    <w:rsid w:val="00E02C47"/>
    <w:rsid w:val="00E10714"/>
    <w:rsid w:val="00E14BA8"/>
    <w:rsid w:val="00E205E9"/>
    <w:rsid w:val="00E258C7"/>
    <w:rsid w:val="00E2704B"/>
    <w:rsid w:val="00E30370"/>
    <w:rsid w:val="00E309C8"/>
    <w:rsid w:val="00E32886"/>
    <w:rsid w:val="00E32A3F"/>
    <w:rsid w:val="00E34124"/>
    <w:rsid w:val="00E342BC"/>
    <w:rsid w:val="00E37236"/>
    <w:rsid w:val="00E4021D"/>
    <w:rsid w:val="00E43A7F"/>
    <w:rsid w:val="00E443A8"/>
    <w:rsid w:val="00E46166"/>
    <w:rsid w:val="00E46213"/>
    <w:rsid w:val="00E476DB"/>
    <w:rsid w:val="00E50778"/>
    <w:rsid w:val="00E6624A"/>
    <w:rsid w:val="00E66841"/>
    <w:rsid w:val="00E67C77"/>
    <w:rsid w:val="00E7393A"/>
    <w:rsid w:val="00E74601"/>
    <w:rsid w:val="00E77EC9"/>
    <w:rsid w:val="00E83E9E"/>
    <w:rsid w:val="00E86BAD"/>
    <w:rsid w:val="00E90B5A"/>
    <w:rsid w:val="00E928E4"/>
    <w:rsid w:val="00EA13BB"/>
    <w:rsid w:val="00EA254D"/>
    <w:rsid w:val="00EA433A"/>
    <w:rsid w:val="00EA532E"/>
    <w:rsid w:val="00EB37A2"/>
    <w:rsid w:val="00EB5A61"/>
    <w:rsid w:val="00EC24F5"/>
    <w:rsid w:val="00ED21FC"/>
    <w:rsid w:val="00ED238C"/>
    <w:rsid w:val="00ED3DCC"/>
    <w:rsid w:val="00EE304B"/>
    <w:rsid w:val="00EE4D3A"/>
    <w:rsid w:val="00EE57A1"/>
    <w:rsid w:val="00EF5FB2"/>
    <w:rsid w:val="00F0262B"/>
    <w:rsid w:val="00F027C8"/>
    <w:rsid w:val="00F044A7"/>
    <w:rsid w:val="00F07E8D"/>
    <w:rsid w:val="00F129C1"/>
    <w:rsid w:val="00F15252"/>
    <w:rsid w:val="00F25164"/>
    <w:rsid w:val="00F25B9C"/>
    <w:rsid w:val="00F27FA3"/>
    <w:rsid w:val="00F31A37"/>
    <w:rsid w:val="00F31C03"/>
    <w:rsid w:val="00F3238B"/>
    <w:rsid w:val="00F36D6A"/>
    <w:rsid w:val="00F415E5"/>
    <w:rsid w:val="00F53A88"/>
    <w:rsid w:val="00F53E7E"/>
    <w:rsid w:val="00F57055"/>
    <w:rsid w:val="00F60C21"/>
    <w:rsid w:val="00F62CEB"/>
    <w:rsid w:val="00F66C8A"/>
    <w:rsid w:val="00F67DC6"/>
    <w:rsid w:val="00F74433"/>
    <w:rsid w:val="00F75DDE"/>
    <w:rsid w:val="00F76A0C"/>
    <w:rsid w:val="00F76CC8"/>
    <w:rsid w:val="00F85D04"/>
    <w:rsid w:val="00F90A75"/>
    <w:rsid w:val="00F95A8D"/>
    <w:rsid w:val="00FB03A8"/>
    <w:rsid w:val="00FB4124"/>
    <w:rsid w:val="00FB4407"/>
    <w:rsid w:val="00FC0B7C"/>
    <w:rsid w:val="00FC2241"/>
    <w:rsid w:val="00FC43E9"/>
    <w:rsid w:val="00FC777D"/>
    <w:rsid w:val="00FC7806"/>
    <w:rsid w:val="00FD2BCF"/>
    <w:rsid w:val="00FD2D18"/>
    <w:rsid w:val="00FD39B1"/>
    <w:rsid w:val="00FD39C5"/>
    <w:rsid w:val="00FD4063"/>
    <w:rsid w:val="00FD4992"/>
    <w:rsid w:val="00FD51C0"/>
    <w:rsid w:val="00FD72FF"/>
    <w:rsid w:val="00FE0BA8"/>
    <w:rsid w:val="00FE188B"/>
    <w:rsid w:val="00FE26C7"/>
    <w:rsid w:val="00FE2FE0"/>
    <w:rsid w:val="00FE3FDE"/>
    <w:rsid w:val="00FE4AD6"/>
    <w:rsid w:val="00FE50E6"/>
    <w:rsid w:val="00FE717D"/>
    <w:rsid w:val="00FF0F72"/>
    <w:rsid w:val="00FF3636"/>
    <w:rsid w:val="00FF7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EEDCB"/>
  <w15:docId w15:val="{A65CF8A3-128A-479D-AAB8-AEC8176D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8151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366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rsid w:val="00366BFA"/>
    <w:pPr>
      <w:tabs>
        <w:tab w:val="center" w:pos="4320"/>
        <w:tab w:val="right" w:pos="8640"/>
      </w:tabs>
    </w:pPr>
  </w:style>
  <w:style w:type="character" w:styleId="Puslapionumeris">
    <w:name w:val="page number"/>
    <w:basedOn w:val="Numatytasispastraiposriftas"/>
    <w:rsid w:val="00366BFA"/>
  </w:style>
  <w:style w:type="character" w:styleId="Hipersaitas">
    <w:name w:val="Hyperlink"/>
    <w:rsid w:val="00366BFA"/>
    <w:rPr>
      <w:color w:val="0000FF"/>
      <w:u w:val="single"/>
    </w:rPr>
  </w:style>
  <w:style w:type="paragraph" w:customStyle="1" w:styleId="CharChar1DiagramaDiagramaDiagramaDiagramaCharCharCharChar">
    <w:name w:val="Char Char1 Diagrama Diagrama Diagrama Diagrama Char Char Char Char"/>
    <w:basedOn w:val="prastasis"/>
    <w:rsid w:val="00366BFA"/>
    <w:pPr>
      <w:spacing w:after="160" w:line="240" w:lineRule="exact"/>
    </w:pPr>
    <w:rPr>
      <w:rFonts w:ascii="Tahoma" w:hAnsi="Tahoma"/>
      <w:sz w:val="20"/>
      <w:szCs w:val="20"/>
      <w:lang w:val="en-US" w:eastAsia="en-US"/>
    </w:rPr>
  </w:style>
  <w:style w:type="paragraph" w:customStyle="1" w:styleId="Style1">
    <w:name w:val="Style1"/>
    <w:basedOn w:val="prastasis"/>
    <w:rsid w:val="00366BFA"/>
    <w:rPr>
      <w:szCs w:val="20"/>
    </w:rPr>
  </w:style>
  <w:style w:type="paragraph" w:styleId="Pagrindinistekstas">
    <w:name w:val="Body Text"/>
    <w:basedOn w:val="prastasis"/>
    <w:link w:val="PagrindinistekstasDiagrama"/>
    <w:rsid w:val="00366BFA"/>
    <w:pPr>
      <w:spacing w:after="240" w:line="240" w:lineRule="atLeast"/>
      <w:ind w:firstLine="360"/>
      <w:jc w:val="both"/>
    </w:pPr>
    <w:rPr>
      <w:rFonts w:ascii="Garamond" w:hAnsi="Garamond"/>
      <w:sz w:val="22"/>
      <w:szCs w:val="20"/>
      <w:lang w:eastAsia="en-US"/>
    </w:rPr>
  </w:style>
  <w:style w:type="character" w:customStyle="1" w:styleId="PagrindinistekstasDiagrama">
    <w:name w:val="Pagrindinis tekstas Diagrama"/>
    <w:link w:val="Pagrindinistekstas"/>
    <w:rsid w:val="00366BFA"/>
    <w:rPr>
      <w:rFonts w:ascii="Garamond" w:hAnsi="Garamond"/>
      <w:sz w:val="22"/>
      <w:lang w:val="lt-LT" w:eastAsia="en-US" w:bidi="ar-SA"/>
    </w:rPr>
  </w:style>
  <w:style w:type="paragraph" w:styleId="prastasiniatinklio">
    <w:name w:val="Normal (Web)"/>
    <w:basedOn w:val="prastasis"/>
    <w:rsid w:val="00366BFA"/>
    <w:pPr>
      <w:spacing w:before="100" w:beforeAutospacing="1" w:after="100" w:afterAutospacing="1"/>
    </w:pPr>
    <w:rPr>
      <w:color w:val="000000"/>
      <w:lang w:eastAsia="en-US"/>
    </w:rPr>
  </w:style>
  <w:style w:type="paragraph" w:styleId="Antrats">
    <w:name w:val="header"/>
    <w:basedOn w:val="prastasis"/>
    <w:link w:val="AntratsDiagrama"/>
    <w:rsid w:val="00E67C77"/>
    <w:pPr>
      <w:widowControl w:val="0"/>
      <w:tabs>
        <w:tab w:val="center" w:pos="4153"/>
        <w:tab w:val="right" w:pos="8306"/>
      </w:tabs>
    </w:pPr>
    <w:rPr>
      <w:sz w:val="22"/>
      <w:szCs w:val="20"/>
      <w:lang w:eastAsia="en-US"/>
    </w:rPr>
  </w:style>
  <w:style w:type="character" w:customStyle="1" w:styleId="AntratsDiagrama">
    <w:name w:val="Antraštės Diagrama"/>
    <w:link w:val="Antrats"/>
    <w:rsid w:val="00E67C77"/>
    <w:rPr>
      <w:sz w:val="22"/>
      <w:lang w:val="lt-LT" w:eastAsia="en-US" w:bidi="ar-SA"/>
    </w:rPr>
  </w:style>
  <w:style w:type="character" w:styleId="Perirtashipersaitas">
    <w:name w:val="FollowedHyperlink"/>
    <w:rsid w:val="007F28D8"/>
    <w:rPr>
      <w:color w:val="800080"/>
      <w:u w:val="single"/>
    </w:rPr>
  </w:style>
  <w:style w:type="character" w:styleId="Komentaronuoroda">
    <w:name w:val="annotation reference"/>
    <w:rsid w:val="003B70C5"/>
    <w:rPr>
      <w:sz w:val="16"/>
      <w:szCs w:val="16"/>
    </w:rPr>
  </w:style>
  <w:style w:type="paragraph" w:styleId="Komentarotekstas">
    <w:name w:val="annotation text"/>
    <w:basedOn w:val="prastasis"/>
    <w:link w:val="KomentarotekstasDiagrama"/>
    <w:rsid w:val="003B70C5"/>
    <w:rPr>
      <w:sz w:val="20"/>
      <w:szCs w:val="20"/>
    </w:rPr>
  </w:style>
  <w:style w:type="character" w:customStyle="1" w:styleId="KomentarotekstasDiagrama">
    <w:name w:val="Komentaro tekstas Diagrama"/>
    <w:basedOn w:val="Numatytasispastraiposriftas"/>
    <w:link w:val="Komentarotekstas"/>
    <w:rsid w:val="003B70C5"/>
  </w:style>
  <w:style w:type="paragraph" w:styleId="Komentarotema">
    <w:name w:val="annotation subject"/>
    <w:basedOn w:val="Komentarotekstas"/>
    <w:next w:val="Komentarotekstas"/>
    <w:link w:val="KomentarotemaDiagrama"/>
    <w:rsid w:val="003B70C5"/>
    <w:rPr>
      <w:b/>
      <w:bCs/>
    </w:rPr>
  </w:style>
  <w:style w:type="character" w:customStyle="1" w:styleId="KomentarotemaDiagrama">
    <w:name w:val="Komentaro tema Diagrama"/>
    <w:link w:val="Komentarotema"/>
    <w:rsid w:val="003B70C5"/>
    <w:rPr>
      <w:b/>
      <w:bCs/>
    </w:rPr>
  </w:style>
  <w:style w:type="paragraph" w:styleId="Debesliotekstas">
    <w:name w:val="Balloon Text"/>
    <w:basedOn w:val="prastasis"/>
    <w:link w:val="DebesliotekstasDiagrama"/>
    <w:rsid w:val="003B70C5"/>
    <w:rPr>
      <w:rFonts w:ascii="Tahoma" w:hAnsi="Tahoma" w:cs="Tahoma"/>
      <w:sz w:val="16"/>
      <w:szCs w:val="16"/>
    </w:rPr>
  </w:style>
  <w:style w:type="character" w:customStyle="1" w:styleId="DebesliotekstasDiagrama">
    <w:name w:val="Debesėlio tekstas Diagrama"/>
    <w:link w:val="Debesliotekstas"/>
    <w:rsid w:val="003B70C5"/>
    <w:rPr>
      <w:rFonts w:ascii="Tahoma" w:hAnsi="Tahoma" w:cs="Tahoma"/>
      <w:sz w:val="16"/>
      <w:szCs w:val="16"/>
    </w:rPr>
  </w:style>
  <w:style w:type="character" w:customStyle="1" w:styleId="FontStyle35">
    <w:name w:val="Font Style35"/>
    <w:uiPriority w:val="99"/>
    <w:rsid w:val="00C6391D"/>
    <w:rPr>
      <w:rFonts w:ascii="Times New Roman" w:hAnsi="Times New Roman" w:cs="Times New Roman"/>
      <w:sz w:val="20"/>
      <w:szCs w:val="20"/>
    </w:rPr>
  </w:style>
  <w:style w:type="paragraph" w:customStyle="1" w:styleId="Style25">
    <w:name w:val="Style25"/>
    <w:basedOn w:val="prastasis"/>
    <w:uiPriority w:val="99"/>
    <w:rsid w:val="00C6391D"/>
    <w:pPr>
      <w:widowControl w:val="0"/>
      <w:autoSpaceDE w:val="0"/>
      <w:autoSpaceDN w:val="0"/>
      <w:adjustRightInd w:val="0"/>
      <w:spacing w:line="266" w:lineRule="exact"/>
    </w:pPr>
  </w:style>
  <w:style w:type="character" w:customStyle="1" w:styleId="FontStyle43">
    <w:name w:val="Font Style43"/>
    <w:uiPriority w:val="99"/>
    <w:rsid w:val="00C6391D"/>
    <w:rPr>
      <w:rFonts w:ascii="Times New Roman" w:hAnsi="Times New Roman" w:cs="Times New Roman"/>
      <w:i/>
      <w:iCs/>
      <w:sz w:val="20"/>
      <w:szCs w:val="20"/>
    </w:rPr>
  </w:style>
  <w:style w:type="character" w:customStyle="1" w:styleId="FontStyle34">
    <w:name w:val="Font Style34"/>
    <w:uiPriority w:val="99"/>
    <w:rsid w:val="00C6391D"/>
    <w:rPr>
      <w:rFonts w:ascii="Times New Roman" w:hAnsi="Times New Roman" w:cs="Times New Roman"/>
      <w:b/>
      <w:bCs/>
      <w:spacing w:val="-10"/>
      <w:sz w:val="22"/>
      <w:szCs w:val="22"/>
    </w:rPr>
  </w:style>
  <w:style w:type="paragraph" w:customStyle="1" w:styleId="Style6">
    <w:name w:val="Style6"/>
    <w:basedOn w:val="prastasis"/>
    <w:uiPriority w:val="99"/>
    <w:rsid w:val="00CD49FC"/>
    <w:pPr>
      <w:widowControl w:val="0"/>
      <w:autoSpaceDE w:val="0"/>
      <w:autoSpaceDN w:val="0"/>
      <w:adjustRightInd w:val="0"/>
      <w:spacing w:line="310" w:lineRule="exact"/>
      <w:jc w:val="both"/>
    </w:pPr>
  </w:style>
  <w:style w:type="paragraph" w:customStyle="1" w:styleId="Style20">
    <w:name w:val="Style20"/>
    <w:basedOn w:val="prastasis"/>
    <w:uiPriority w:val="99"/>
    <w:rsid w:val="007A3E90"/>
    <w:pPr>
      <w:widowControl w:val="0"/>
      <w:autoSpaceDE w:val="0"/>
      <w:autoSpaceDN w:val="0"/>
      <w:adjustRightInd w:val="0"/>
    </w:pPr>
  </w:style>
  <w:style w:type="character" w:customStyle="1" w:styleId="FontStyle45">
    <w:name w:val="Font Style45"/>
    <w:uiPriority w:val="99"/>
    <w:rsid w:val="007A3E90"/>
    <w:rPr>
      <w:rFonts w:ascii="Times New Roman" w:hAnsi="Times New Roman" w:cs="Times New Roman"/>
      <w:spacing w:val="10"/>
      <w:sz w:val="24"/>
      <w:szCs w:val="24"/>
    </w:rPr>
  </w:style>
  <w:style w:type="paragraph" w:customStyle="1" w:styleId="Style17">
    <w:name w:val="Style17"/>
    <w:basedOn w:val="prastasis"/>
    <w:uiPriority w:val="99"/>
    <w:rsid w:val="007A3E90"/>
    <w:pPr>
      <w:widowControl w:val="0"/>
      <w:autoSpaceDE w:val="0"/>
      <w:autoSpaceDN w:val="0"/>
      <w:adjustRightInd w:val="0"/>
      <w:spacing w:line="338" w:lineRule="exact"/>
      <w:ind w:firstLine="706"/>
    </w:pPr>
  </w:style>
  <w:style w:type="character" w:customStyle="1" w:styleId="FontStyle38">
    <w:name w:val="Font Style38"/>
    <w:uiPriority w:val="99"/>
    <w:rsid w:val="007A3E90"/>
    <w:rPr>
      <w:rFonts w:ascii="Times New Roman" w:hAnsi="Times New Roman" w:cs="Times New Roman"/>
      <w:i/>
      <w:iCs/>
      <w:sz w:val="28"/>
      <w:szCs w:val="28"/>
    </w:rPr>
  </w:style>
  <w:style w:type="paragraph" w:styleId="Sraopastraipa">
    <w:name w:val="List Paragraph"/>
    <w:basedOn w:val="prastasis"/>
    <w:uiPriority w:val="34"/>
    <w:qFormat/>
    <w:rsid w:val="000E4BA0"/>
    <w:pPr>
      <w:ind w:left="720"/>
      <w:contextualSpacing/>
    </w:pPr>
  </w:style>
  <w:style w:type="character" w:customStyle="1" w:styleId="normaltextrun">
    <w:name w:val="normaltextrun"/>
    <w:basedOn w:val="Numatytasispastraiposriftas"/>
    <w:rsid w:val="00FE2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viesieji-pirkimai-ir-informacija-tiekeja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820D5-2A4C-49F0-9E6B-6059C01A992E}">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A05BA2B3-9F59-413C-99C5-C0E9C7ADEF98}">
  <ds:schemaRefs>
    <ds:schemaRef ds:uri="http://schemas.microsoft.com/sharepoint/v3/contenttype/forms"/>
  </ds:schemaRefs>
</ds:datastoreItem>
</file>

<file path=customXml/itemProps3.xml><?xml version="1.0" encoding="utf-8"?>
<ds:datastoreItem xmlns:ds="http://schemas.openxmlformats.org/officeDocument/2006/customXml" ds:itemID="{AEF8AD63-F367-4065-AF77-B1F1F430E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9A5F8-A4C6-41A3-AF43-60444C76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3717</Words>
  <Characters>2120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„JONIŠKIO MIESTO URBANISTINĖS INFRASTRUKTŪROS PLĖTROS GALIMYBIŲ STUDIJOS, PRIEŠPROJEKTINIŲ PASIŪLYMŲ IR PARAIŠKOS ES PARAMAI GAUTI PARENGIMO PASLAUGOS“ TECHNINĖ UŽDUOTIS</vt:lpstr>
    </vt:vector>
  </TitlesOfParts>
  <Company>INF-MIND-1609</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Darius</dc:creator>
  <cp:lastModifiedBy>Eglė Rupšienė</cp:lastModifiedBy>
  <cp:revision>2</cp:revision>
  <cp:lastPrinted>2023-06-12T06:21:00Z</cp:lastPrinted>
  <dcterms:created xsi:type="dcterms:W3CDTF">2025-03-28T10:00:00Z</dcterms:created>
  <dcterms:modified xsi:type="dcterms:W3CDTF">2025-03-28T10:00:00Z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